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D80A" w14:textId="77777777" w:rsidR="00B855AB" w:rsidRDefault="00B855AB" w:rsidP="00584DB3">
      <w:pPr>
        <w:spacing w:line="400" w:lineRule="exact"/>
        <w:jc w:val="center"/>
        <w:rPr>
          <w:rFonts w:asciiTheme="minorEastAsia" w:hAnsiTheme="minorEastAsia"/>
          <w:b/>
          <w:bCs/>
          <w:sz w:val="28"/>
          <w:szCs w:val="28"/>
        </w:rPr>
      </w:pPr>
    </w:p>
    <w:p w14:paraId="139C0E46" w14:textId="4D65F153" w:rsidR="003F3A18" w:rsidRPr="00584DB3" w:rsidRDefault="003F3A18" w:rsidP="00584DB3">
      <w:pPr>
        <w:spacing w:line="400" w:lineRule="exact"/>
        <w:jc w:val="center"/>
        <w:rPr>
          <w:rFonts w:asciiTheme="minorEastAsia" w:hAnsiTheme="minorEastAsia"/>
          <w:b/>
          <w:bCs/>
          <w:sz w:val="28"/>
          <w:szCs w:val="28"/>
        </w:rPr>
      </w:pPr>
      <w:r w:rsidRPr="00584DB3">
        <w:rPr>
          <w:rFonts w:asciiTheme="minorEastAsia" w:hAnsiTheme="minorEastAsia" w:hint="eastAsia"/>
          <w:b/>
          <w:bCs/>
          <w:sz w:val="28"/>
          <w:szCs w:val="28"/>
        </w:rPr>
        <w:t>マンションアドバイザー無料派遣利用申請書</w:t>
      </w:r>
    </w:p>
    <w:p w14:paraId="11163294" w14:textId="77777777" w:rsidR="001C1823" w:rsidRPr="00584DB3" w:rsidRDefault="001C1823" w:rsidP="00584DB3">
      <w:pPr>
        <w:spacing w:line="400" w:lineRule="exact"/>
        <w:rPr>
          <w:rFonts w:asciiTheme="minorEastAsia" w:hAnsiTheme="minorEastAsia"/>
          <w:sz w:val="24"/>
          <w:szCs w:val="24"/>
        </w:rPr>
      </w:pPr>
    </w:p>
    <w:p w14:paraId="15DFF619" w14:textId="0E3AE2DA" w:rsidR="001D2737" w:rsidRPr="00584DB3" w:rsidRDefault="003F3A18" w:rsidP="00584DB3">
      <w:pPr>
        <w:spacing w:line="400" w:lineRule="exact"/>
        <w:rPr>
          <w:rFonts w:asciiTheme="minorEastAsia" w:hAnsiTheme="minorEastAsia"/>
          <w:sz w:val="22"/>
        </w:rPr>
      </w:pPr>
      <w:r w:rsidRPr="00584DB3">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314EA017" wp14:editId="79A221CC">
                <wp:simplePos x="0" y="0"/>
                <wp:positionH relativeFrom="margin">
                  <wp:posOffset>2616835</wp:posOffset>
                </wp:positionH>
                <wp:positionV relativeFrom="paragraph">
                  <wp:posOffset>20320</wp:posOffset>
                </wp:positionV>
                <wp:extent cx="3057525" cy="4857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305752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8B4C9C9" w14:textId="1B3BC4B4" w:rsidR="003F3A18" w:rsidRPr="00DF2D3D" w:rsidRDefault="003F3A18" w:rsidP="003F3A18">
                            <w:pPr>
                              <w:ind w:firstLineChars="100" w:firstLine="240"/>
                              <w:rPr>
                                <w:strike/>
                                <w:color w:val="FF0000"/>
                                <w:sz w:val="24"/>
                                <w:szCs w:val="24"/>
                              </w:rPr>
                            </w:pPr>
                            <w:r>
                              <w:rPr>
                                <w:rFonts w:hint="eastAsia"/>
                                <w:sz w:val="24"/>
                                <w:szCs w:val="24"/>
                              </w:rPr>
                              <w:t>に申し込みます。</w:t>
                            </w:r>
                          </w:p>
                          <w:p w14:paraId="06EBFDBF" w14:textId="77777777" w:rsidR="003F3A18" w:rsidRDefault="003F3A18" w:rsidP="003F3A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EA017" id="正方形/長方形 1" o:spid="_x0000_s1026" style="position:absolute;left:0;text-align:left;margin-left:206.05pt;margin-top:1.6pt;width:240.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" fillcolor="white [3201]" stroked="f" strokeweight="1pt">
                <v:textbox>
                  <w:txbxContent>
                    <w:p w14:paraId="08B4C9C9" w14:textId="1B3BC4B4" w:rsidR="003F3A18" w:rsidRPr="00DF2D3D" w:rsidRDefault="003F3A18" w:rsidP="003F3A18">
                      <w:pPr>
                        <w:ind w:firstLineChars="100" w:firstLine="240"/>
                        <w:rPr>
                          <w:strike/>
                          <w:color w:val="FF0000"/>
                          <w:sz w:val="24"/>
                          <w:szCs w:val="24"/>
                        </w:rPr>
                      </w:pPr>
                      <w:r>
                        <w:rPr>
                          <w:rFonts w:hint="eastAsia"/>
                          <w:sz w:val="24"/>
                          <w:szCs w:val="24"/>
                        </w:rPr>
                        <w:t>に申し込みます。</w:t>
                      </w:r>
                    </w:p>
                    <w:p w14:paraId="06EBFDBF" w14:textId="77777777" w:rsidR="003F3A18" w:rsidRDefault="003F3A18" w:rsidP="003F3A18">
                      <w:pPr>
                        <w:jc w:val="center"/>
                      </w:pPr>
                    </w:p>
                  </w:txbxContent>
                </v:textbox>
                <w10:wrap anchorx="margin"/>
              </v:rect>
            </w:pict>
          </mc:Fallback>
        </mc:AlternateContent>
      </w:r>
      <w:r w:rsidR="001D2737" w:rsidRPr="00584DB3">
        <w:rPr>
          <w:rFonts w:asciiTheme="minorEastAsia" w:hAnsiTheme="minorEastAsia" w:hint="eastAsia"/>
          <w:sz w:val="28"/>
          <w:szCs w:val="28"/>
        </w:rPr>
        <w:t>□</w:t>
      </w:r>
      <w:r w:rsidR="000969B0" w:rsidRPr="00584DB3">
        <w:rPr>
          <w:rFonts w:asciiTheme="minorEastAsia" w:hAnsiTheme="minorEastAsia" w:hint="eastAsia"/>
          <w:sz w:val="22"/>
        </w:rPr>
        <w:t xml:space="preserve">　</w:t>
      </w:r>
      <w:r w:rsidR="001D2737" w:rsidRPr="00584DB3">
        <w:rPr>
          <w:rFonts w:asciiTheme="minorEastAsia" w:hAnsiTheme="minorEastAsia" w:hint="eastAsia"/>
          <w:sz w:val="22"/>
        </w:rPr>
        <w:t xml:space="preserve">マンション管理アドバイザー派遣　　　　　　　　　　　　　　　　　　　　　　　　　</w:t>
      </w:r>
    </w:p>
    <w:p w14:paraId="63755751" w14:textId="041D8D94" w:rsidR="001D2737" w:rsidRPr="00584DB3" w:rsidRDefault="001D2737" w:rsidP="00584DB3">
      <w:pPr>
        <w:spacing w:line="400" w:lineRule="exact"/>
        <w:rPr>
          <w:rFonts w:asciiTheme="minorEastAsia" w:hAnsiTheme="minorEastAsia"/>
          <w:sz w:val="22"/>
        </w:rPr>
      </w:pPr>
      <w:r w:rsidRPr="00584DB3">
        <w:rPr>
          <w:rFonts w:asciiTheme="minorEastAsia" w:hAnsiTheme="minorEastAsia" w:hint="eastAsia"/>
          <w:sz w:val="28"/>
          <w:szCs w:val="28"/>
        </w:rPr>
        <w:t>□</w:t>
      </w:r>
      <w:r w:rsidR="000969B0" w:rsidRPr="00584DB3">
        <w:rPr>
          <w:rFonts w:asciiTheme="minorEastAsia" w:hAnsiTheme="minorEastAsia" w:hint="eastAsia"/>
          <w:sz w:val="22"/>
        </w:rPr>
        <w:t xml:space="preserve">　</w:t>
      </w:r>
      <w:r w:rsidRPr="00584DB3">
        <w:rPr>
          <w:rFonts w:asciiTheme="minorEastAsia" w:hAnsiTheme="minorEastAsia" w:hint="eastAsia"/>
          <w:sz w:val="22"/>
        </w:rPr>
        <w:t xml:space="preserve">マンション建替え・改修アドバイザー　</w:t>
      </w:r>
    </w:p>
    <w:p w14:paraId="43F9B988" w14:textId="77777777" w:rsidR="00584DB3" w:rsidRDefault="00584DB3" w:rsidP="00584DB3">
      <w:pPr>
        <w:spacing w:line="400" w:lineRule="exact"/>
        <w:rPr>
          <w:rFonts w:asciiTheme="minorEastAsia" w:hAnsiTheme="minorEastAsia"/>
          <w:sz w:val="22"/>
        </w:rPr>
      </w:pPr>
    </w:p>
    <w:p w14:paraId="13515207" w14:textId="5BF7941B" w:rsidR="001D2737" w:rsidRPr="00584DB3" w:rsidRDefault="001D2737" w:rsidP="00584DB3">
      <w:pPr>
        <w:spacing w:line="400" w:lineRule="exact"/>
        <w:ind w:firstLineChars="300" w:firstLine="660"/>
        <w:rPr>
          <w:rFonts w:asciiTheme="minorEastAsia" w:hAnsiTheme="minorEastAsia"/>
          <w:sz w:val="22"/>
          <w:u w:val="single"/>
        </w:rPr>
      </w:pPr>
      <w:r w:rsidRPr="00584DB3">
        <w:rPr>
          <w:rFonts w:asciiTheme="minorEastAsia" w:hAnsiTheme="minorEastAsia" w:hint="eastAsia"/>
          <w:sz w:val="22"/>
        </w:rPr>
        <w:t>マンション名</w:t>
      </w:r>
      <w:r w:rsidR="003F3A18" w:rsidRPr="00584DB3">
        <w:rPr>
          <w:rFonts w:asciiTheme="minorEastAsia" w:hAnsiTheme="minorEastAsia" w:hint="eastAsia"/>
          <w:sz w:val="22"/>
        </w:rPr>
        <w:t xml:space="preserve">　　</w:t>
      </w:r>
      <w:r w:rsidR="003F3A18" w:rsidRPr="00584DB3">
        <w:rPr>
          <w:rFonts w:asciiTheme="minorEastAsia" w:hAnsiTheme="minorEastAsia" w:hint="eastAsia"/>
          <w:sz w:val="22"/>
          <w:u w:val="single"/>
        </w:rPr>
        <w:t xml:space="preserve">　　　　　　　　　　　　　　　　　　　　　　　　</w:t>
      </w:r>
    </w:p>
    <w:p w14:paraId="3EE5FD4B" w14:textId="61CC2338" w:rsidR="001D2737" w:rsidRPr="00584DB3" w:rsidRDefault="001D2737" w:rsidP="00584DB3">
      <w:pPr>
        <w:spacing w:line="400" w:lineRule="exact"/>
        <w:ind w:firstLineChars="300" w:firstLine="660"/>
        <w:rPr>
          <w:rFonts w:asciiTheme="minorEastAsia" w:hAnsiTheme="minorEastAsia"/>
          <w:sz w:val="22"/>
        </w:rPr>
      </w:pPr>
      <w:r w:rsidRPr="00584DB3">
        <w:rPr>
          <w:rFonts w:asciiTheme="minorEastAsia" w:hAnsiTheme="minorEastAsia" w:hint="eastAsia"/>
          <w:sz w:val="22"/>
        </w:rPr>
        <w:t>理事長</w:t>
      </w:r>
      <w:r w:rsidR="003F3A18" w:rsidRPr="00584DB3">
        <w:rPr>
          <w:rFonts w:asciiTheme="minorEastAsia" w:hAnsiTheme="minorEastAsia" w:hint="eastAsia"/>
          <w:sz w:val="22"/>
        </w:rPr>
        <w:t xml:space="preserve">　　　　　</w:t>
      </w:r>
      <w:r w:rsidR="003F3A18" w:rsidRPr="00584DB3">
        <w:rPr>
          <w:rFonts w:asciiTheme="minorEastAsia" w:hAnsiTheme="minorEastAsia" w:hint="eastAsia"/>
          <w:sz w:val="22"/>
          <w:u w:val="single"/>
        </w:rPr>
        <w:t xml:space="preserve">　　　　　　　　　　　　　　　　　　　　　　　　</w:t>
      </w:r>
    </w:p>
    <w:p w14:paraId="04D1DCC4" w14:textId="79593249" w:rsidR="001D2737" w:rsidRPr="00584DB3" w:rsidRDefault="00AC376E" w:rsidP="00584DB3">
      <w:pPr>
        <w:spacing w:line="400" w:lineRule="exact"/>
        <w:ind w:firstLineChars="300" w:firstLine="660"/>
        <w:rPr>
          <w:rFonts w:asciiTheme="minorEastAsia" w:hAnsiTheme="minorEastAsia"/>
          <w:sz w:val="22"/>
        </w:rPr>
      </w:pPr>
      <w:r w:rsidRPr="00584DB3">
        <w:rPr>
          <w:rFonts w:asciiTheme="minorEastAsia" w:hAnsiTheme="minorEastAsia" w:hint="eastAsia"/>
          <w:sz w:val="22"/>
        </w:rPr>
        <w:t>受付</w:t>
      </w:r>
      <w:r w:rsidR="001D2737" w:rsidRPr="00584DB3">
        <w:rPr>
          <w:rFonts w:asciiTheme="minorEastAsia" w:hAnsiTheme="minorEastAsia" w:hint="eastAsia"/>
          <w:sz w:val="22"/>
        </w:rPr>
        <w:t>番号</w:t>
      </w:r>
      <w:r w:rsidR="003F3A18" w:rsidRPr="00584DB3">
        <w:rPr>
          <w:rFonts w:asciiTheme="minorEastAsia" w:hAnsiTheme="minorEastAsia" w:hint="eastAsia"/>
          <w:sz w:val="22"/>
        </w:rPr>
        <w:t xml:space="preserve">　　　　</w:t>
      </w:r>
      <w:r w:rsidR="003F3A18" w:rsidRPr="00584DB3">
        <w:rPr>
          <w:rFonts w:asciiTheme="minorEastAsia" w:hAnsiTheme="minorEastAsia" w:hint="eastAsia"/>
          <w:sz w:val="22"/>
          <w:u w:val="single"/>
        </w:rPr>
        <w:t xml:space="preserve">　　　　　　　　　　　　　　　　　　　　　　　　</w:t>
      </w:r>
    </w:p>
    <w:p w14:paraId="2856483B" w14:textId="5E4F7B8F" w:rsidR="001D2737" w:rsidRDefault="001D2737" w:rsidP="00584DB3">
      <w:pPr>
        <w:spacing w:line="400" w:lineRule="exact"/>
        <w:ind w:firstLineChars="300" w:firstLine="660"/>
        <w:rPr>
          <w:rFonts w:asciiTheme="minorEastAsia" w:hAnsiTheme="minorEastAsia"/>
          <w:sz w:val="22"/>
        </w:rPr>
      </w:pPr>
      <w:r w:rsidRPr="00584DB3">
        <w:rPr>
          <w:rFonts w:asciiTheme="minorEastAsia" w:hAnsiTheme="minorEastAsia" w:hint="eastAsia"/>
          <w:sz w:val="22"/>
        </w:rPr>
        <w:t xml:space="preserve">利用回数　　</w:t>
      </w:r>
      <w:r w:rsidR="003F3A18" w:rsidRPr="00584DB3">
        <w:rPr>
          <w:rFonts w:asciiTheme="minorEastAsia" w:hAnsiTheme="minorEastAsia" w:hint="eastAsia"/>
          <w:sz w:val="22"/>
        </w:rPr>
        <w:t xml:space="preserve">　　</w:t>
      </w:r>
      <w:r w:rsidR="003F3A18" w:rsidRPr="00584DB3">
        <w:rPr>
          <w:rFonts w:asciiTheme="minorEastAsia" w:hAnsiTheme="minorEastAsia" w:hint="eastAsia"/>
          <w:sz w:val="22"/>
          <w:u w:val="single"/>
        </w:rPr>
        <w:t xml:space="preserve">　　</w:t>
      </w:r>
      <w:r w:rsidR="00570CAC" w:rsidRPr="00584DB3">
        <w:rPr>
          <w:rFonts w:asciiTheme="minorEastAsia" w:hAnsiTheme="minorEastAsia" w:hint="eastAsia"/>
          <w:sz w:val="22"/>
          <w:u w:val="single"/>
        </w:rPr>
        <w:t xml:space="preserve">初回　　・　　（　　）回目　　　</w:t>
      </w:r>
      <w:r w:rsidR="00570CAC" w:rsidRPr="00584DB3">
        <w:rPr>
          <w:rFonts w:asciiTheme="minorEastAsia" w:hAnsiTheme="minorEastAsia" w:hint="eastAsia"/>
          <w:sz w:val="22"/>
        </w:rPr>
        <w:t xml:space="preserve">　初回の方は文字を○で囲んでください</w:t>
      </w:r>
    </w:p>
    <w:p w14:paraId="2A43FF08" w14:textId="77777777" w:rsidR="00584DB3" w:rsidRPr="00584DB3" w:rsidRDefault="00584DB3" w:rsidP="00584DB3">
      <w:pPr>
        <w:spacing w:line="400" w:lineRule="exact"/>
        <w:rPr>
          <w:rFonts w:asciiTheme="minorEastAsia" w:hAnsiTheme="minorEastAsia"/>
          <w:sz w:val="22"/>
        </w:rPr>
      </w:pPr>
    </w:p>
    <w:p w14:paraId="77944F9A" w14:textId="77777777" w:rsidR="00E70C75" w:rsidRDefault="00DF2D3D" w:rsidP="00014495">
      <w:pPr>
        <w:pStyle w:val="a3"/>
        <w:spacing w:line="400" w:lineRule="exact"/>
        <w:ind w:leftChars="0" w:left="360" w:firstLineChars="100" w:firstLine="220"/>
        <w:rPr>
          <w:rFonts w:asciiTheme="minorEastAsia" w:hAnsiTheme="minorEastAsia"/>
          <w:sz w:val="22"/>
        </w:rPr>
      </w:pPr>
      <w:r w:rsidRPr="00584DB3">
        <w:rPr>
          <w:rFonts w:asciiTheme="minorEastAsia" w:hAnsiTheme="minorEastAsia" w:hint="eastAsia"/>
          <w:sz w:val="22"/>
        </w:rPr>
        <w:t>本相談内容等を、東京都、マンション所在の特別区及び市町村で共有することに同意します。</w:t>
      </w:r>
    </w:p>
    <w:p w14:paraId="5EF337BE" w14:textId="005C7F82" w:rsidR="00DF2D3D" w:rsidRPr="00584DB3" w:rsidRDefault="00DF2D3D" w:rsidP="00014495">
      <w:pPr>
        <w:pStyle w:val="a3"/>
        <w:spacing w:line="400" w:lineRule="exact"/>
        <w:ind w:leftChars="0" w:left="360" w:firstLineChars="100" w:firstLine="220"/>
        <w:rPr>
          <w:rFonts w:asciiTheme="minorEastAsia" w:hAnsiTheme="minorEastAsia"/>
          <w:sz w:val="22"/>
        </w:rPr>
      </w:pPr>
      <w:r w:rsidRPr="00584DB3">
        <w:rPr>
          <w:rFonts w:asciiTheme="minorEastAsia" w:hAnsiTheme="minorEastAsia" w:hint="eastAsia"/>
          <w:sz w:val="22"/>
        </w:rPr>
        <w:t>（この内容は、条例の施行の他、マンションの建替えや耐震化の促進に関する施策の実施に当たっての基礎資料として利用する場合がありますが、行政目的以外に利用することはありません。）</w:t>
      </w:r>
    </w:p>
    <w:p w14:paraId="4D4E8FC6" w14:textId="77777777" w:rsidR="00BF364C" w:rsidRPr="00584DB3" w:rsidRDefault="00BF364C" w:rsidP="00584DB3">
      <w:pPr>
        <w:pStyle w:val="a3"/>
        <w:spacing w:line="400" w:lineRule="exact"/>
        <w:ind w:leftChars="0" w:left="360"/>
        <w:rPr>
          <w:rFonts w:asciiTheme="minorEastAsia" w:hAnsiTheme="minorEastAsia"/>
          <w:sz w:val="22"/>
        </w:rPr>
      </w:pPr>
    </w:p>
    <w:p w14:paraId="51CE9209" w14:textId="1B9F1835" w:rsidR="003F3A18" w:rsidRPr="00584DB3" w:rsidRDefault="003F3A18" w:rsidP="00584DB3">
      <w:pPr>
        <w:pStyle w:val="a3"/>
        <w:spacing w:line="400" w:lineRule="exact"/>
        <w:ind w:leftChars="0" w:left="0"/>
        <w:rPr>
          <w:rFonts w:asciiTheme="minorEastAsia" w:hAnsiTheme="minorEastAsia"/>
          <w:sz w:val="22"/>
        </w:rPr>
      </w:pPr>
      <w:r w:rsidRPr="00584DB3">
        <w:rPr>
          <w:rFonts w:asciiTheme="minorEastAsia" w:hAnsiTheme="minorEastAsia" w:hint="eastAsia"/>
          <w:sz w:val="22"/>
        </w:rPr>
        <w:t>その他</w:t>
      </w:r>
    </w:p>
    <w:p w14:paraId="1CEFB99A" w14:textId="59EE6D9A" w:rsidR="003F3A18" w:rsidRPr="00584DB3" w:rsidRDefault="003F3A18" w:rsidP="00584DB3">
      <w:pPr>
        <w:pStyle w:val="a3"/>
        <w:spacing w:line="400" w:lineRule="exact"/>
        <w:ind w:leftChars="0" w:left="0"/>
        <w:rPr>
          <w:rFonts w:asciiTheme="minorEastAsia" w:hAnsiTheme="minorEastAsia"/>
          <w:sz w:val="22"/>
        </w:rPr>
      </w:pPr>
      <w:r w:rsidRPr="00584DB3">
        <w:rPr>
          <w:rFonts w:asciiTheme="minorEastAsia" w:hAnsiTheme="minorEastAsia" w:hint="eastAsia"/>
          <w:sz w:val="22"/>
        </w:rPr>
        <w:t xml:space="preserve">　</w:t>
      </w:r>
      <w:r w:rsidR="007C21D3" w:rsidRPr="00584DB3">
        <w:rPr>
          <w:rFonts w:asciiTheme="minorEastAsia" w:hAnsiTheme="minorEastAsia" w:hint="eastAsia"/>
          <w:sz w:val="22"/>
        </w:rPr>
        <w:t>新型</w:t>
      </w:r>
      <w:bookmarkStart w:id="0" w:name="_Hlk48210307"/>
      <w:r w:rsidR="007C21D3" w:rsidRPr="00584DB3">
        <w:rPr>
          <w:rFonts w:asciiTheme="minorEastAsia" w:hAnsiTheme="minorEastAsia" w:hint="eastAsia"/>
          <w:sz w:val="22"/>
        </w:rPr>
        <w:t>コロナウィルス感染症</w:t>
      </w:r>
      <w:bookmarkEnd w:id="0"/>
      <w:r w:rsidR="007C21D3" w:rsidRPr="00584DB3">
        <w:rPr>
          <w:rFonts w:asciiTheme="minorEastAsia" w:hAnsiTheme="minorEastAsia" w:hint="eastAsia"/>
          <w:sz w:val="22"/>
        </w:rPr>
        <w:t>拡大防止のため、以下</w:t>
      </w:r>
      <w:r w:rsidR="00DF2D3D" w:rsidRPr="00584DB3">
        <w:rPr>
          <w:rFonts w:asciiTheme="minorEastAsia" w:hAnsiTheme="minorEastAsia" w:hint="eastAsia"/>
          <w:sz w:val="22"/>
        </w:rPr>
        <w:t>を参考に</w:t>
      </w:r>
      <w:r w:rsidR="007C21D3" w:rsidRPr="00584DB3">
        <w:rPr>
          <w:rFonts w:asciiTheme="minorEastAsia" w:hAnsiTheme="minorEastAsia" w:hint="eastAsia"/>
          <w:sz w:val="22"/>
        </w:rPr>
        <w:t>対策</w:t>
      </w:r>
      <w:r w:rsidR="003A750F" w:rsidRPr="00584DB3">
        <w:rPr>
          <w:rFonts w:asciiTheme="minorEastAsia" w:hAnsiTheme="minorEastAsia" w:hint="eastAsia"/>
          <w:sz w:val="22"/>
        </w:rPr>
        <w:t>を</w:t>
      </w:r>
      <w:r w:rsidR="007C21D3" w:rsidRPr="00584DB3">
        <w:rPr>
          <w:rFonts w:asciiTheme="minorEastAsia" w:hAnsiTheme="minorEastAsia" w:hint="eastAsia"/>
          <w:sz w:val="22"/>
        </w:rPr>
        <w:t>お願いします。</w:t>
      </w:r>
    </w:p>
    <w:p w14:paraId="7D4B25ED" w14:textId="463A2ED7" w:rsidR="007C21D3" w:rsidRPr="00584DB3" w:rsidRDefault="00DF2D3D" w:rsidP="00584DB3">
      <w:pPr>
        <w:pStyle w:val="a3"/>
        <w:numPr>
          <w:ilvl w:val="0"/>
          <w:numId w:val="2"/>
        </w:numPr>
        <w:spacing w:line="400" w:lineRule="exact"/>
        <w:ind w:leftChars="0"/>
        <w:rPr>
          <w:rFonts w:asciiTheme="minorEastAsia" w:hAnsiTheme="minorEastAsia"/>
          <w:sz w:val="22"/>
        </w:rPr>
      </w:pPr>
      <w:r w:rsidRPr="00584DB3">
        <w:rPr>
          <w:rFonts w:asciiTheme="minorEastAsia" w:hAnsiTheme="minorEastAsia" w:hint="eastAsia"/>
          <w:sz w:val="22"/>
        </w:rPr>
        <w:t>参加者は全員マスク等を着用してください</w:t>
      </w:r>
    </w:p>
    <w:p w14:paraId="63456511" w14:textId="1EF58D98" w:rsidR="007C21D3" w:rsidRPr="00584DB3" w:rsidRDefault="007C21D3" w:rsidP="00584DB3">
      <w:pPr>
        <w:pStyle w:val="a3"/>
        <w:numPr>
          <w:ilvl w:val="0"/>
          <w:numId w:val="2"/>
        </w:numPr>
        <w:spacing w:line="400" w:lineRule="exact"/>
        <w:ind w:leftChars="0"/>
        <w:rPr>
          <w:rFonts w:asciiTheme="minorEastAsia" w:hAnsiTheme="minorEastAsia"/>
          <w:sz w:val="22"/>
        </w:rPr>
      </w:pPr>
      <w:r w:rsidRPr="00584DB3">
        <w:rPr>
          <w:rFonts w:asciiTheme="minorEastAsia" w:hAnsiTheme="minorEastAsia" w:hint="eastAsia"/>
          <w:sz w:val="22"/>
        </w:rPr>
        <w:t>参加者間の</w:t>
      </w:r>
      <w:r w:rsidR="00DF2D3D" w:rsidRPr="00584DB3">
        <w:rPr>
          <w:rFonts w:asciiTheme="minorEastAsia" w:hAnsiTheme="minorEastAsia" w:hint="eastAsia"/>
          <w:sz w:val="22"/>
        </w:rPr>
        <w:t>ソーシャルディスタンス</w:t>
      </w:r>
      <w:r w:rsidRPr="00584DB3">
        <w:rPr>
          <w:rFonts w:asciiTheme="minorEastAsia" w:hAnsiTheme="minorEastAsia" w:hint="eastAsia"/>
          <w:sz w:val="22"/>
        </w:rPr>
        <w:t>が十分確保できる</w:t>
      </w:r>
      <w:r w:rsidR="003A750F" w:rsidRPr="00584DB3">
        <w:rPr>
          <w:rFonts w:asciiTheme="minorEastAsia" w:hAnsiTheme="minorEastAsia" w:hint="eastAsia"/>
          <w:sz w:val="22"/>
        </w:rPr>
        <w:t>会場</w:t>
      </w:r>
      <w:r w:rsidR="00A71994" w:rsidRPr="00584DB3">
        <w:rPr>
          <w:rFonts w:asciiTheme="minorEastAsia" w:hAnsiTheme="minorEastAsia" w:hint="eastAsia"/>
          <w:sz w:val="22"/>
        </w:rPr>
        <w:t>をご</w:t>
      </w:r>
      <w:r w:rsidR="00DF2D3D" w:rsidRPr="00584DB3">
        <w:rPr>
          <w:rFonts w:asciiTheme="minorEastAsia" w:hAnsiTheme="minorEastAsia" w:hint="eastAsia"/>
          <w:sz w:val="22"/>
        </w:rPr>
        <w:t>用意ください</w:t>
      </w:r>
    </w:p>
    <w:p w14:paraId="505DD878" w14:textId="6E6B570B" w:rsidR="007C21D3" w:rsidRPr="00584DB3" w:rsidRDefault="007C21D3" w:rsidP="00584DB3">
      <w:pPr>
        <w:pStyle w:val="a3"/>
        <w:numPr>
          <w:ilvl w:val="0"/>
          <w:numId w:val="2"/>
        </w:numPr>
        <w:spacing w:line="400" w:lineRule="exact"/>
        <w:ind w:leftChars="0"/>
        <w:rPr>
          <w:rFonts w:asciiTheme="minorEastAsia" w:hAnsiTheme="minorEastAsia"/>
          <w:strike/>
          <w:sz w:val="22"/>
        </w:rPr>
      </w:pPr>
      <w:r w:rsidRPr="00584DB3">
        <w:rPr>
          <w:rFonts w:asciiTheme="minorEastAsia" w:hAnsiTheme="minorEastAsia" w:hint="eastAsia"/>
          <w:sz w:val="22"/>
        </w:rPr>
        <w:t>会場の換気対策</w:t>
      </w:r>
      <w:r w:rsidR="00DF2D3D" w:rsidRPr="00584DB3">
        <w:rPr>
          <w:rFonts w:asciiTheme="minorEastAsia" w:hAnsiTheme="minorEastAsia" w:hint="eastAsia"/>
          <w:sz w:val="22"/>
        </w:rPr>
        <w:t>を図ってください</w:t>
      </w:r>
    </w:p>
    <w:p w14:paraId="203DFC89" w14:textId="07A77E10" w:rsidR="007C21D3" w:rsidRPr="00584DB3" w:rsidRDefault="00A71994" w:rsidP="00584DB3">
      <w:pPr>
        <w:pStyle w:val="a3"/>
        <w:numPr>
          <w:ilvl w:val="0"/>
          <w:numId w:val="2"/>
        </w:numPr>
        <w:spacing w:line="400" w:lineRule="exact"/>
        <w:ind w:leftChars="0"/>
        <w:rPr>
          <w:rFonts w:asciiTheme="minorEastAsia" w:hAnsiTheme="minorEastAsia"/>
          <w:sz w:val="22"/>
        </w:rPr>
      </w:pPr>
      <w:r w:rsidRPr="00584DB3">
        <w:rPr>
          <w:rFonts w:asciiTheme="minorEastAsia" w:hAnsiTheme="minorEastAsia"/>
          <w:sz w:val="22"/>
        </w:rPr>
        <w:t>発熱や咳など比較的軽い風邪の症状がある方や、過去 2 週間以内に、感染が引き続き拡大している国・地域へ訪問したことがある方</w:t>
      </w:r>
      <w:r w:rsidRPr="00584DB3">
        <w:rPr>
          <w:rFonts w:asciiTheme="minorEastAsia" w:hAnsiTheme="minorEastAsia" w:hint="eastAsia"/>
          <w:sz w:val="22"/>
        </w:rPr>
        <w:t>のご参加はご遠慮</w:t>
      </w:r>
      <w:r w:rsidR="00DF2D3D" w:rsidRPr="00584DB3">
        <w:rPr>
          <w:rFonts w:asciiTheme="minorEastAsia" w:hAnsiTheme="minorEastAsia" w:hint="eastAsia"/>
          <w:sz w:val="22"/>
        </w:rPr>
        <w:t>ください</w:t>
      </w:r>
    </w:p>
    <w:p w14:paraId="63C9B24D" w14:textId="5933D2AB" w:rsidR="00A71994" w:rsidRPr="00584DB3" w:rsidRDefault="00A71994" w:rsidP="00584DB3">
      <w:pPr>
        <w:pStyle w:val="a3"/>
        <w:numPr>
          <w:ilvl w:val="0"/>
          <w:numId w:val="2"/>
        </w:numPr>
        <w:spacing w:line="400" w:lineRule="exact"/>
        <w:ind w:leftChars="0"/>
        <w:rPr>
          <w:rFonts w:asciiTheme="minorEastAsia" w:hAnsiTheme="minorEastAsia"/>
          <w:sz w:val="22"/>
        </w:rPr>
      </w:pPr>
      <w:r w:rsidRPr="00584DB3">
        <w:rPr>
          <w:rFonts w:asciiTheme="minorEastAsia" w:hAnsiTheme="minorEastAsia" w:hint="eastAsia"/>
          <w:sz w:val="22"/>
        </w:rPr>
        <w:t>参加者の氏名及び緊急連絡先を把握いただき、感染の疑いのある方が発生した場合には速やかに当センターへご連絡くだ</w:t>
      </w:r>
      <w:r w:rsidR="00DF2D3D" w:rsidRPr="00584DB3">
        <w:rPr>
          <w:rFonts w:asciiTheme="minorEastAsia" w:hAnsiTheme="minorEastAsia" w:hint="eastAsia"/>
          <w:sz w:val="22"/>
        </w:rPr>
        <w:t>さい</w:t>
      </w:r>
    </w:p>
    <w:p w14:paraId="0B191047" w14:textId="0BEABE23" w:rsidR="00DF2D3D" w:rsidRPr="00584DB3" w:rsidRDefault="00A71994" w:rsidP="00584DB3">
      <w:pPr>
        <w:pStyle w:val="a3"/>
        <w:numPr>
          <w:ilvl w:val="0"/>
          <w:numId w:val="2"/>
        </w:numPr>
        <w:spacing w:line="400" w:lineRule="exact"/>
        <w:ind w:leftChars="0"/>
        <w:rPr>
          <w:rFonts w:asciiTheme="minorEastAsia" w:hAnsiTheme="minorEastAsia"/>
          <w:sz w:val="22"/>
        </w:rPr>
      </w:pPr>
      <w:r w:rsidRPr="00584DB3">
        <w:rPr>
          <w:rFonts w:asciiTheme="minorEastAsia" w:hAnsiTheme="minorEastAsia" w:hint="eastAsia"/>
          <w:sz w:val="22"/>
        </w:rPr>
        <w:t>机やドアノブ等、多数が触る部分について可能な範囲で事前に清掃をお願いいたします。</w:t>
      </w:r>
      <w:r w:rsidR="00DF2D3D" w:rsidRPr="00584DB3">
        <w:rPr>
          <w:rFonts w:asciiTheme="minorEastAsia" w:hAnsiTheme="minorEastAsia" w:hint="eastAsia"/>
          <w:sz w:val="22"/>
        </w:rPr>
        <w:t>（清掃方法の参考：東京都感染症情報センターHP「新型コロナウイルス感染症に関する清掃・消毒について」</w:t>
      </w:r>
      <w:hyperlink r:id="rId8" w:history="1">
        <w:r w:rsidR="00DF2D3D" w:rsidRPr="00584DB3">
          <w:rPr>
            <w:rStyle w:val="af"/>
            <w:rFonts w:asciiTheme="minorEastAsia" w:hAnsiTheme="minorEastAsia"/>
            <w:color w:val="auto"/>
            <w:sz w:val="22"/>
          </w:rPr>
          <w:t>http://idsc.tokyo-eiken.go.jp/assets/diseases/respiratory/ncov/disin.pdf</w:t>
        </w:r>
      </w:hyperlink>
      <w:r w:rsidR="00DF2D3D" w:rsidRPr="00584DB3">
        <w:rPr>
          <w:rFonts w:asciiTheme="minorEastAsia" w:hAnsiTheme="minorEastAsia" w:hint="eastAsia"/>
          <w:sz w:val="22"/>
        </w:rPr>
        <w:t>）</w:t>
      </w:r>
    </w:p>
    <w:p w14:paraId="248AA137" w14:textId="78AD947B" w:rsidR="00A71994" w:rsidRPr="00584DB3" w:rsidRDefault="00A71994" w:rsidP="00584DB3">
      <w:pPr>
        <w:pStyle w:val="a3"/>
        <w:spacing w:line="400" w:lineRule="exact"/>
        <w:ind w:leftChars="0" w:left="600"/>
        <w:rPr>
          <w:rFonts w:asciiTheme="minorEastAsia" w:hAnsiTheme="minorEastAsia"/>
          <w:sz w:val="22"/>
        </w:rPr>
      </w:pPr>
      <w:r w:rsidRPr="00584DB3">
        <w:rPr>
          <w:rFonts w:asciiTheme="minorEastAsia" w:hAnsiTheme="minorEastAsia" w:hint="eastAsia"/>
          <w:sz w:val="22"/>
        </w:rPr>
        <w:t>また、可能であれば手指消毒用のアルコールの準備をいただき、入室時に参加者の手指の消毒をお願いいたします。</w:t>
      </w:r>
    </w:p>
    <w:p w14:paraId="3F154246" w14:textId="77777777" w:rsidR="00DF2D3D" w:rsidRPr="00584DB3" w:rsidRDefault="00DF2D3D" w:rsidP="00584DB3">
      <w:pPr>
        <w:spacing w:line="400" w:lineRule="exact"/>
        <w:ind w:left="240" w:firstLineChars="100" w:firstLine="220"/>
        <w:rPr>
          <w:rFonts w:asciiTheme="minorEastAsia" w:hAnsiTheme="minorEastAsia"/>
          <w:sz w:val="22"/>
        </w:rPr>
      </w:pPr>
    </w:p>
    <w:p w14:paraId="457EDAB8" w14:textId="264BA568" w:rsidR="007C21D3" w:rsidRPr="00584DB3" w:rsidRDefault="007C21D3" w:rsidP="00584DB3">
      <w:pPr>
        <w:spacing w:line="400" w:lineRule="exact"/>
        <w:ind w:left="240" w:firstLineChars="100" w:firstLine="220"/>
        <w:rPr>
          <w:rFonts w:asciiTheme="minorEastAsia" w:hAnsiTheme="minorEastAsia"/>
          <w:sz w:val="22"/>
        </w:rPr>
      </w:pPr>
      <w:r w:rsidRPr="00584DB3">
        <w:rPr>
          <w:rFonts w:asciiTheme="minorEastAsia" w:hAnsiTheme="minorEastAsia" w:hint="eastAsia"/>
          <w:sz w:val="22"/>
        </w:rPr>
        <w:t>会場の確保が難しい場合</w:t>
      </w:r>
      <w:r w:rsidR="003A750F" w:rsidRPr="00584DB3">
        <w:rPr>
          <w:rFonts w:asciiTheme="minorEastAsia" w:hAnsiTheme="minorEastAsia" w:hint="eastAsia"/>
          <w:sz w:val="22"/>
        </w:rPr>
        <w:t>は、下記までご相談ください。当センターの会議室等の利用も可能です。（ただし平日、9時</w:t>
      </w:r>
      <w:r w:rsidR="000969B0" w:rsidRPr="00584DB3">
        <w:rPr>
          <w:rFonts w:asciiTheme="minorEastAsia" w:hAnsiTheme="minorEastAsia" w:hint="eastAsia"/>
          <w:sz w:val="22"/>
        </w:rPr>
        <w:t>～</w:t>
      </w:r>
      <w:r w:rsidR="003A750F" w:rsidRPr="00584DB3">
        <w:rPr>
          <w:rFonts w:asciiTheme="minorEastAsia" w:hAnsiTheme="minorEastAsia" w:hint="eastAsia"/>
          <w:sz w:val="22"/>
        </w:rPr>
        <w:t>17時まで</w:t>
      </w:r>
      <w:r w:rsidR="000969B0" w:rsidRPr="00584DB3">
        <w:rPr>
          <w:rFonts w:asciiTheme="minorEastAsia" w:hAnsiTheme="minorEastAsia" w:hint="eastAsia"/>
          <w:sz w:val="22"/>
        </w:rPr>
        <w:t>。また、ご利用いただけない日もあります。</w:t>
      </w:r>
      <w:r w:rsidR="003A750F" w:rsidRPr="00584DB3">
        <w:rPr>
          <w:rFonts w:asciiTheme="minorEastAsia" w:hAnsiTheme="minorEastAsia" w:hint="eastAsia"/>
          <w:sz w:val="22"/>
        </w:rPr>
        <w:t>）</w:t>
      </w:r>
    </w:p>
    <w:p w14:paraId="2B9177BA" w14:textId="7B9EA323" w:rsidR="003A750F" w:rsidRPr="00584DB3" w:rsidRDefault="003A750F" w:rsidP="00584DB3">
      <w:pPr>
        <w:spacing w:line="400" w:lineRule="exact"/>
        <w:ind w:left="240" w:firstLineChars="100" w:firstLine="220"/>
        <w:rPr>
          <w:rFonts w:asciiTheme="minorEastAsia" w:hAnsiTheme="minorEastAsia"/>
          <w:sz w:val="22"/>
        </w:rPr>
      </w:pPr>
      <w:r w:rsidRPr="00584DB3">
        <w:rPr>
          <w:rFonts w:asciiTheme="minorEastAsia" w:hAnsiTheme="minorEastAsia" w:hint="eastAsia"/>
          <w:sz w:val="22"/>
        </w:rPr>
        <w:t>また</w:t>
      </w:r>
      <w:r w:rsidR="00DF2D3D" w:rsidRPr="00584DB3">
        <w:rPr>
          <w:rFonts w:asciiTheme="minorEastAsia" w:hAnsiTheme="minorEastAsia" w:hint="eastAsia"/>
          <w:sz w:val="22"/>
        </w:rPr>
        <w:t>新型</w:t>
      </w:r>
      <w:r w:rsidRPr="00584DB3">
        <w:rPr>
          <w:rFonts w:asciiTheme="minorEastAsia" w:hAnsiTheme="minorEastAsia" w:hint="eastAsia"/>
          <w:sz w:val="22"/>
        </w:rPr>
        <w:t>コロナウィルス感染症拡大の状況によっては、派遣日の延期等</w:t>
      </w:r>
      <w:r w:rsidR="001C1823" w:rsidRPr="00584DB3">
        <w:rPr>
          <w:rFonts w:asciiTheme="minorEastAsia" w:hAnsiTheme="minorEastAsia" w:hint="eastAsia"/>
          <w:sz w:val="22"/>
        </w:rPr>
        <w:t>をお願いする</w:t>
      </w:r>
      <w:r w:rsidRPr="00584DB3">
        <w:rPr>
          <w:rFonts w:asciiTheme="minorEastAsia" w:hAnsiTheme="minorEastAsia" w:hint="eastAsia"/>
          <w:sz w:val="22"/>
        </w:rPr>
        <w:t>場合</w:t>
      </w:r>
      <w:r w:rsidR="001C1823" w:rsidRPr="00584DB3">
        <w:rPr>
          <w:rFonts w:asciiTheme="minorEastAsia" w:hAnsiTheme="minorEastAsia" w:hint="eastAsia"/>
          <w:sz w:val="22"/>
        </w:rPr>
        <w:t>が</w:t>
      </w:r>
      <w:r w:rsidRPr="00584DB3">
        <w:rPr>
          <w:rFonts w:asciiTheme="minorEastAsia" w:hAnsiTheme="minorEastAsia" w:hint="eastAsia"/>
          <w:sz w:val="22"/>
        </w:rPr>
        <w:t>あります。ご理解、ご協力</w:t>
      </w:r>
      <w:r w:rsidR="00584DB3" w:rsidRPr="00584DB3">
        <w:rPr>
          <w:rFonts w:asciiTheme="minorEastAsia" w:hAnsiTheme="minorEastAsia" w:hint="eastAsia"/>
          <w:sz w:val="22"/>
        </w:rPr>
        <w:t>をお</w:t>
      </w:r>
      <w:r w:rsidRPr="00584DB3">
        <w:rPr>
          <w:rFonts w:asciiTheme="minorEastAsia" w:hAnsiTheme="minorEastAsia" w:hint="eastAsia"/>
          <w:sz w:val="22"/>
        </w:rPr>
        <w:t>願い</w:t>
      </w:r>
      <w:r w:rsidR="00584DB3" w:rsidRPr="00584DB3">
        <w:rPr>
          <w:rFonts w:asciiTheme="minorEastAsia" w:hAnsiTheme="minorEastAsia" w:hint="eastAsia"/>
          <w:sz w:val="22"/>
        </w:rPr>
        <w:t>いたし</w:t>
      </w:r>
      <w:r w:rsidRPr="00584DB3">
        <w:rPr>
          <w:rFonts w:asciiTheme="minorEastAsia" w:hAnsiTheme="minorEastAsia" w:hint="eastAsia"/>
          <w:sz w:val="22"/>
        </w:rPr>
        <w:t>ます。</w:t>
      </w:r>
    </w:p>
    <w:p w14:paraId="35422B80" w14:textId="77777777" w:rsidR="005A0543" w:rsidRDefault="005A0543" w:rsidP="005A0543">
      <w:pPr>
        <w:spacing w:line="400" w:lineRule="exact"/>
        <w:rPr>
          <w:rFonts w:asciiTheme="minorEastAsia" w:hAnsiTheme="minorEastAsia"/>
          <w:sz w:val="24"/>
          <w:szCs w:val="24"/>
        </w:rPr>
      </w:pPr>
    </w:p>
    <w:p w14:paraId="11F8A91C" w14:textId="4C3F58E5" w:rsidR="003A750F" w:rsidRPr="00584DB3" w:rsidRDefault="003A750F" w:rsidP="005A0543">
      <w:pPr>
        <w:spacing w:line="400" w:lineRule="exact"/>
        <w:jc w:val="right"/>
        <w:rPr>
          <w:rFonts w:asciiTheme="minorEastAsia" w:hAnsiTheme="minorEastAsia"/>
          <w:b/>
          <w:bCs/>
          <w:sz w:val="22"/>
        </w:rPr>
      </w:pPr>
      <w:r w:rsidRPr="00584DB3">
        <w:rPr>
          <w:rFonts w:asciiTheme="minorEastAsia" w:hAnsiTheme="minorEastAsia" w:hint="eastAsia"/>
          <w:b/>
          <w:bCs/>
          <w:sz w:val="22"/>
        </w:rPr>
        <w:t>（公財）東京都防災・建築まちづくりセンター</w:t>
      </w:r>
    </w:p>
    <w:p w14:paraId="1E74C61D" w14:textId="574FC86A" w:rsidR="001C1823" w:rsidRPr="00584DB3" w:rsidRDefault="001C1823" w:rsidP="005A0543">
      <w:pPr>
        <w:spacing w:line="400" w:lineRule="exact"/>
        <w:jc w:val="right"/>
        <w:rPr>
          <w:rFonts w:asciiTheme="minorEastAsia" w:hAnsiTheme="minorEastAsia"/>
          <w:b/>
          <w:bCs/>
          <w:sz w:val="22"/>
        </w:rPr>
      </w:pPr>
      <w:r w:rsidRPr="00584DB3">
        <w:rPr>
          <w:rFonts w:asciiTheme="minorEastAsia" w:hAnsiTheme="minorEastAsia" w:hint="eastAsia"/>
          <w:b/>
          <w:bCs/>
          <w:sz w:val="22"/>
        </w:rPr>
        <w:t>担当者　吉田・岡本・山川</w:t>
      </w:r>
    </w:p>
    <w:p w14:paraId="2AC8780E" w14:textId="3F839518" w:rsidR="001C1823" w:rsidRPr="00584DB3" w:rsidRDefault="001C1823" w:rsidP="005A0543">
      <w:pPr>
        <w:spacing w:line="400" w:lineRule="exact"/>
        <w:jc w:val="right"/>
        <w:rPr>
          <w:rFonts w:asciiTheme="minorEastAsia" w:hAnsiTheme="minorEastAsia"/>
          <w:b/>
          <w:bCs/>
          <w:sz w:val="22"/>
        </w:rPr>
      </w:pPr>
      <w:r w:rsidRPr="00584DB3">
        <w:rPr>
          <w:rFonts w:asciiTheme="minorEastAsia" w:hAnsiTheme="minorEastAsia" w:hint="eastAsia"/>
          <w:b/>
          <w:bCs/>
          <w:sz w:val="22"/>
        </w:rPr>
        <w:t>電話番号　03-5989-1453</w:t>
      </w:r>
    </w:p>
    <w:sectPr w:rsidR="001C1823" w:rsidRPr="00584DB3" w:rsidSect="00584DB3">
      <w:pgSz w:w="11906" w:h="16838"/>
      <w:pgMar w:top="720" w:right="720" w:bottom="72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FB271" w14:textId="77777777" w:rsidR="00570CAC" w:rsidRDefault="00570CAC" w:rsidP="00570CAC">
      <w:r>
        <w:separator/>
      </w:r>
    </w:p>
  </w:endnote>
  <w:endnote w:type="continuationSeparator" w:id="0">
    <w:p w14:paraId="343CB585" w14:textId="77777777" w:rsidR="00570CAC" w:rsidRDefault="00570CAC" w:rsidP="0057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0163" w14:textId="77777777" w:rsidR="00570CAC" w:rsidRDefault="00570CAC" w:rsidP="00570CAC">
      <w:r>
        <w:separator/>
      </w:r>
    </w:p>
  </w:footnote>
  <w:footnote w:type="continuationSeparator" w:id="0">
    <w:p w14:paraId="22C9B79B" w14:textId="77777777" w:rsidR="00570CAC" w:rsidRDefault="00570CAC" w:rsidP="0057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67D7F"/>
    <w:multiLevelType w:val="hybridMultilevel"/>
    <w:tmpl w:val="C56072D2"/>
    <w:lvl w:ilvl="0" w:tplc="1824660E">
      <w:numFmt w:val="bullet"/>
      <w:lvlText w:val="□"/>
      <w:lvlJc w:val="left"/>
      <w:pPr>
        <w:ind w:left="360" w:hanging="360"/>
      </w:pPr>
      <w:rPr>
        <w:rFonts w:ascii="游明朝" w:eastAsia="游明朝" w:hAnsi="游明朝" w:cstheme="minorBidi" w:hint="eastAsia"/>
      </w:rPr>
    </w:lvl>
    <w:lvl w:ilvl="1" w:tplc="51627B02">
      <w:start w:val="1"/>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E93B25"/>
    <w:multiLevelType w:val="hybridMultilevel"/>
    <w:tmpl w:val="F1FCF1F2"/>
    <w:lvl w:ilvl="0" w:tplc="1EE0E4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41403E"/>
    <w:multiLevelType w:val="hybridMultilevel"/>
    <w:tmpl w:val="DE701E86"/>
    <w:lvl w:ilvl="0" w:tplc="9000B46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C3EBA"/>
    <w:multiLevelType w:val="hybridMultilevel"/>
    <w:tmpl w:val="4EFC8674"/>
    <w:lvl w:ilvl="0" w:tplc="1CEE45C0">
      <w:numFmt w:val="bullet"/>
      <w:lvlText w:val="□"/>
      <w:lvlJc w:val="left"/>
      <w:pPr>
        <w:ind w:left="360" w:hanging="360"/>
      </w:pPr>
      <w:rPr>
        <w:rFonts w:ascii="游明朝" w:eastAsia="游明朝" w:hAnsi="游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240BDD"/>
    <w:multiLevelType w:val="hybridMultilevel"/>
    <w:tmpl w:val="57501E90"/>
    <w:lvl w:ilvl="0" w:tplc="D214E03A">
      <w:start w:val="1"/>
      <w:numFmt w:val="decimalEnclosedCircle"/>
      <w:lvlText w:val="%1"/>
      <w:lvlJc w:val="left"/>
      <w:pPr>
        <w:ind w:left="600" w:hanging="360"/>
      </w:pPr>
      <w:rPr>
        <w:rFonts w:hint="eastAsia"/>
        <w:strike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37"/>
    <w:rsid w:val="00014495"/>
    <w:rsid w:val="000969B0"/>
    <w:rsid w:val="00134491"/>
    <w:rsid w:val="00150E17"/>
    <w:rsid w:val="001C1823"/>
    <w:rsid w:val="001D2737"/>
    <w:rsid w:val="003A750F"/>
    <w:rsid w:val="003F3A18"/>
    <w:rsid w:val="0048037E"/>
    <w:rsid w:val="00570CAC"/>
    <w:rsid w:val="00584DB3"/>
    <w:rsid w:val="005A0543"/>
    <w:rsid w:val="0064279B"/>
    <w:rsid w:val="007C21D3"/>
    <w:rsid w:val="00A052BB"/>
    <w:rsid w:val="00A13B14"/>
    <w:rsid w:val="00A71994"/>
    <w:rsid w:val="00AC376E"/>
    <w:rsid w:val="00B855AB"/>
    <w:rsid w:val="00BF364C"/>
    <w:rsid w:val="00CE00A0"/>
    <w:rsid w:val="00DF2D3D"/>
    <w:rsid w:val="00E70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4E35B0"/>
  <w15:chartTrackingRefBased/>
  <w15:docId w15:val="{293B4C4C-E9F9-4A27-95EA-3302EB29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A18"/>
    <w:pPr>
      <w:ind w:leftChars="400" w:left="840"/>
    </w:pPr>
  </w:style>
  <w:style w:type="paragraph" w:styleId="a4">
    <w:name w:val="header"/>
    <w:basedOn w:val="a"/>
    <w:link w:val="a5"/>
    <w:uiPriority w:val="99"/>
    <w:unhideWhenUsed/>
    <w:rsid w:val="00570CAC"/>
    <w:pPr>
      <w:tabs>
        <w:tab w:val="center" w:pos="4252"/>
        <w:tab w:val="right" w:pos="8504"/>
      </w:tabs>
      <w:snapToGrid w:val="0"/>
    </w:pPr>
  </w:style>
  <w:style w:type="character" w:customStyle="1" w:styleId="a5">
    <w:name w:val="ヘッダー (文字)"/>
    <w:basedOn w:val="a0"/>
    <w:link w:val="a4"/>
    <w:uiPriority w:val="99"/>
    <w:rsid w:val="00570CAC"/>
  </w:style>
  <w:style w:type="paragraph" w:styleId="a6">
    <w:name w:val="footer"/>
    <w:basedOn w:val="a"/>
    <w:link w:val="a7"/>
    <w:uiPriority w:val="99"/>
    <w:unhideWhenUsed/>
    <w:rsid w:val="00570CAC"/>
    <w:pPr>
      <w:tabs>
        <w:tab w:val="center" w:pos="4252"/>
        <w:tab w:val="right" w:pos="8504"/>
      </w:tabs>
      <w:snapToGrid w:val="0"/>
    </w:pPr>
  </w:style>
  <w:style w:type="character" w:customStyle="1" w:styleId="a7">
    <w:name w:val="フッター (文字)"/>
    <w:basedOn w:val="a0"/>
    <w:link w:val="a6"/>
    <w:uiPriority w:val="99"/>
    <w:rsid w:val="00570CAC"/>
  </w:style>
  <w:style w:type="paragraph" w:styleId="a8">
    <w:name w:val="Balloon Text"/>
    <w:basedOn w:val="a"/>
    <w:link w:val="a9"/>
    <w:uiPriority w:val="99"/>
    <w:semiHidden/>
    <w:unhideWhenUsed/>
    <w:rsid w:val="00A719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9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2D3D"/>
    <w:rPr>
      <w:sz w:val="18"/>
      <w:szCs w:val="18"/>
    </w:rPr>
  </w:style>
  <w:style w:type="paragraph" w:styleId="ab">
    <w:name w:val="annotation text"/>
    <w:basedOn w:val="a"/>
    <w:link w:val="ac"/>
    <w:uiPriority w:val="99"/>
    <w:semiHidden/>
    <w:unhideWhenUsed/>
    <w:rsid w:val="00DF2D3D"/>
    <w:pPr>
      <w:jc w:val="left"/>
    </w:pPr>
  </w:style>
  <w:style w:type="character" w:customStyle="1" w:styleId="ac">
    <w:name w:val="コメント文字列 (文字)"/>
    <w:basedOn w:val="a0"/>
    <w:link w:val="ab"/>
    <w:uiPriority w:val="99"/>
    <w:semiHidden/>
    <w:rsid w:val="00DF2D3D"/>
  </w:style>
  <w:style w:type="paragraph" w:styleId="ad">
    <w:name w:val="annotation subject"/>
    <w:basedOn w:val="ab"/>
    <w:next w:val="ab"/>
    <w:link w:val="ae"/>
    <w:uiPriority w:val="99"/>
    <w:semiHidden/>
    <w:unhideWhenUsed/>
    <w:rsid w:val="00DF2D3D"/>
    <w:rPr>
      <w:b/>
      <w:bCs/>
    </w:rPr>
  </w:style>
  <w:style w:type="character" w:customStyle="1" w:styleId="ae">
    <w:name w:val="コメント内容 (文字)"/>
    <w:basedOn w:val="ac"/>
    <w:link w:val="ad"/>
    <w:uiPriority w:val="99"/>
    <w:semiHidden/>
    <w:rsid w:val="00DF2D3D"/>
    <w:rPr>
      <w:b/>
      <w:bCs/>
    </w:rPr>
  </w:style>
  <w:style w:type="character" w:styleId="af">
    <w:name w:val="Hyperlink"/>
    <w:basedOn w:val="a0"/>
    <w:uiPriority w:val="99"/>
    <w:unhideWhenUsed/>
    <w:rsid w:val="00DF2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c.tokyo-eiken.go.jp/assets/diseases/respiratory/ncov/disi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0C99-C1ED-4B67-9085-9405FB77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かやの</dc:creator>
  <cp:keywords/>
  <dc:description/>
  <cp:lastModifiedBy>岡本　かやの</cp:lastModifiedBy>
  <cp:revision>10</cp:revision>
  <cp:lastPrinted>2020-08-14T04:39:00Z</cp:lastPrinted>
  <dcterms:created xsi:type="dcterms:W3CDTF">2020-08-14T04:31:00Z</dcterms:created>
  <dcterms:modified xsi:type="dcterms:W3CDTF">2020-08-18T02:14:00Z</dcterms:modified>
</cp:coreProperties>
</file>