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C837" w14:textId="07F347DC" w:rsidR="00AA70E3" w:rsidRPr="00E2389C" w:rsidRDefault="00AA70E3" w:rsidP="0017161B">
      <w:pPr>
        <w:ind w:rightChars="404" w:right="848" w:firstLineChars="350" w:firstLine="1120"/>
        <w:rPr>
          <w:rFonts w:ascii="Meiryo UI" w:eastAsia="Meiryo UI" w:hAnsi="Meiryo UI"/>
          <w:b/>
        </w:rPr>
      </w:pPr>
      <w:r w:rsidRPr="00E2389C">
        <w:rPr>
          <w:rFonts w:ascii="Meiryo UI" w:eastAsia="Meiryo UI" w:hAnsi="Meiryo UI" w:hint="eastAsia"/>
          <w:b/>
          <w:sz w:val="32"/>
        </w:rPr>
        <w:t>緊急輸送道路沿道建築物　専属アドバイザー</w:t>
      </w:r>
      <w:r>
        <w:rPr>
          <w:rFonts w:ascii="Meiryo UI" w:eastAsia="Meiryo UI" w:hAnsi="Meiryo UI" w:hint="eastAsia"/>
          <w:b/>
          <w:sz w:val="32"/>
        </w:rPr>
        <w:t>申請</w:t>
      </w:r>
      <w:r w:rsidRPr="00E2389C">
        <w:rPr>
          <w:rFonts w:ascii="Meiryo UI" w:eastAsia="Meiryo UI" w:hAnsi="Meiryo UI" w:hint="eastAsia"/>
          <w:b/>
          <w:sz w:val="32"/>
        </w:rPr>
        <w:t>書</w:t>
      </w:r>
    </w:p>
    <w:tbl>
      <w:tblPr>
        <w:tblStyle w:val="a3"/>
        <w:tblW w:w="3818" w:type="dxa"/>
        <w:tblInd w:w="5989" w:type="dxa"/>
        <w:tblLook w:val="04A0" w:firstRow="1" w:lastRow="0" w:firstColumn="1" w:lastColumn="0" w:noHBand="0" w:noVBand="1"/>
      </w:tblPr>
      <w:tblGrid>
        <w:gridCol w:w="1134"/>
        <w:gridCol w:w="2684"/>
      </w:tblGrid>
      <w:tr w:rsidR="00AA70E3" w14:paraId="1342639B" w14:textId="77777777" w:rsidTr="00AE02B7">
        <w:tc>
          <w:tcPr>
            <w:tcW w:w="1134" w:type="dxa"/>
          </w:tcPr>
          <w:p w14:paraId="4615C776" w14:textId="77777777" w:rsidR="00AA70E3" w:rsidRDefault="00AA70E3" w:rsidP="00D16934">
            <w:pPr>
              <w:jc w:val="center"/>
            </w:pPr>
            <w:r>
              <w:rPr>
                <w:rFonts w:hint="eastAsia"/>
              </w:rPr>
              <w:t>申込日</w:t>
            </w:r>
          </w:p>
        </w:tc>
        <w:tc>
          <w:tcPr>
            <w:tcW w:w="2684" w:type="dxa"/>
          </w:tcPr>
          <w:p w14:paraId="4C91DFC5" w14:textId="77777777" w:rsidR="00AA70E3" w:rsidRDefault="00AA70E3" w:rsidP="00D16934">
            <w:pPr>
              <w:jc w:val="center"/>
            </w:pPr>
            <w:r>
              <w:rPr>
                <w:rFonts w:hint="eastAsia"/>
              </w:rPr>
              <w:t>令和　　年　　月　　日</w:t>
            </w:r>
          </w:p>
        </w:tc>
      </w:tr>
    </w:tbl>
    <w:p w14:paraId="74F3FF62" w14:textId="77777777" w:rsidR="003A3BED" w:rsidRDefault="003A3BED" w:rsidP="003A3BED">
      <w:pPr>
        <w:ind w:firstLineChars="100" w:firstLine="210"/>
        <w:jc w:val="left"/>
        <w:rPr>
          <w:rFonts w:ascii="游ゴシック" w:eastAsia="游ゴシック" w:hAnsi="游ゴシック"/>
        </w:rPr>
      </w:pPr>
    </w:p>
    <w:p w14:paraId="4F9936C8" w14:textId="77777777" w:rsidR="005D6D96" w:rsidRPr="003A3BED" w:rsidRDefault="003A3BED" w:rsidP="003A3BED">
      <w:pPr>
        <w:ind w:firstLineChars="100" w:firstLine="210"/>
        <w:jc w:val="left"/>
        <w:rPr>
          <w:rFonts w:ascii="游ゴシック" w:eastAsia="游ゴシック" w:hAnsi="游ゴシック"/>
        </w:rPr>
      </w:pPr>
      <w:r w:rsidRPr="003A3BED">
        <w:rPr>
          <w:rFonts w:ascii="游ゴシック" w:eastAsia="游ゴシック" w:hAnsi="游ゴシック" w:hint="eastAsia"/>
        </w:rPr>
        <w:t>以下のとおり、専属アドバイザーとなることを申請します。</w:t>
      </w:r>
    </w:p>
    <w:p w14:paraId="43D76AF3" w14:textId="77777777" w:rsidR="005D6D96" w:rsidRDefault="005D6D96" w:rsidP="00AA70E3">
      <w:pPr>
        <w:jc w:val="left"/>
        <w:rPr>
          <w:rFonts w:ascii="游ゴシック" w:eastAsia="游ゴシック" w:hAnsi="游ゴシック"/>
          <w:b/>
        </w:rPr>
      </w:pPr>
    </w:p>
    <w:p w14:paraId="3A2ED361" w14:textId="77777777" w:rsidR="00AA70E3" w:rsidRPr="00966C65" w:rsidRDefault="00AA70E3" w:rsidP="00AA70E3">
      <w:pPr>
        <w:jc w:val="left"/>
        <w:rPr>
          <w:rFonts w:ascii="游ゴシック" w:eastAsia="游ゴシック" w:hAnsi="游ゴシック"/>
          <w:b/>
        </w:rPr>
      </w:pPr>
      <w:r w:rsidRPr="00966C65">
        <w:rPr>
          <w:rFonts w:ascii="游ゴシック" w:eastAsia="游ゴシック" w:hAnsi="游ゴシック" w:hint="eastAsia"/>
          <w:b/>
        </w:rPr>
        <w:t>１．対象とする緊急輸送道路沿道建築物</w:t>
      </w:r>
    </w:p>
    <w:tbl>
      <w:tblPr>
        <w:tblStyle w:val="a3"/>
        <w:tblW w:w="9639" w:type="dxa"/>
        <w:tblInd w:w="-5" w:type="dxa"/>
        <w:tblLook w:val="04A0" w:firstRow="1" w:lastRow="0" w:firstColumn="1" w:lastColumn="0" w:noHBand="0" w:noVBand="1"/>
      </w:tblPr>
      <w:tblGrid>
        <w:gridCol w:w="2127"/>
        <w:gridCol w:w="7512"/>
      </w:tblGrid>
      <w:tr w:rsidR="00AA70E3" w:rsidRPr="00E2389C" w14:paraId="7E5BFE12" w14:textId="77777777" w:rsidTr="00AE02B7">
        <w:trPr>
          <w:trHeight w:val="219"/>
        </w:trPr>
        <w:tc>
          <w:tcPr>
            <w:tcW w:w="2127" w:type="dxa"/>
            <w:vAlign w:val="center"/>
          </w:tcPr>
          <w:p w14:paraId="317007AE" w14:textId="77777777" w:rsidR="00AA70E3" w:rsidRDefault="00AA70E3" w:rsidP="00D16934">
            <w:pPr>
              <w:jc w:val="center"/>
            </w:pPr>
            <w:r>
              <w:rPr>
                <w:rFonts w:hint="eastAsia"/>
              </w:rPr>
              <w:t>建築物の名称</w:t>
            </w:r>
          </w:p>
        </w:tc>
        <w:tc>
          <w:tcPr>
            <w:tcW w:w="7512" w:type="dxa"/>
          </w:tcPr>
          <w:p w14:paraId="31E37714" w14:textId="77777777" w:rsidR="00AA70E3" w:rsidRPr="00E2389C" w:rsidRDefault="00AA70E3" w:rsidP="00D16934">
            <w:pPr>
              <w:wordWrap w:val="0"/>
              <w:ind w:right="840"/>
            </w:pPr>
            <w:r>
              <w:rPr>
                <w:rFonts w:hint="eastAsia"/>
              </w:rPr>
              <w:t xml:space="preserve">　</w:t>
            </w:r>
          </w:p>
        </w:tc>
      </w:tr>
      <w:tr w:rsidR="00AA70E3" w:rsidRPr="00E2389C" w14:paraId="51C03F41" w14:textId="77777777" w:rsidTr="00AE02B7">
        <w:tc>
          <w:tcPr>
            <w:tcW w:w="2127" w:type="dxa"/>
            <w:vAlign w:val="center"/>
          </w:tcPr>
          <w:p w14:paraId="2A2F0781" w14:textId="77777777" w:rsidR="00AA70E3" w:rsidRDefault="00AA70E3" w:rsidP="00D16934">
            <w:pPr>
              <w:jc w:val="center"/>
            </w:pPr>
            <w:r>
              <w:rPr>
                <w:rFonts w:hint="eastAsia"/>
              </w:rPr>
              <w:t>所在地</w:t>
            </w:r>
          </w:p>
        </w:tc>
        <w:tc>
          <w:tcPr>
            <w:tcW w:w="7512" w:type="dxa"/>
          </w:tcPr>
          <w:p w14:paraId="693FA937" w14:textId="77777777" w:rsidR="00AA70E3" w:rsidRDefault="00AA70E3" w:rsidP="00D16934">
            <w:pPr>
              <w:jc w:val="left"/>
              <w:rPr>
                <w:rFonts w:asciiTheme="minorEastAsia" w:hAnsiTheme="minorEastAsia" w:cs="ＭＳ 明朝"/>
                <w:szCs w:val="21"/>
              </w:rPr>
            </w:pPr>
            <w:r>
              <w:rPr>
                <w:rFonts w:asciiTheme="minorEastAsia" w:hAnsiTheme="minorEastAsia" w:cs="ＭＳ 明朝" w:hint="eastAsia"/>
                <w:szCs w:val="21"/>
              </w:rPr>
              <w:t>〒</w:t>
            </w:r>
          </w:p>
          <w:p w14:paraId="4A4B9C84" w14:textId="77777777" w:rsidR="00AA70E3" w:rsidRDefault="00AA70E3" w:rsidP="00D16934">
            <w:pPr>
              <w:jc w:val="left"/>
              <w:rPr>
                <w:rFonts w:asciiTheme="minorEastAsia" w:hAnsiTheme="minorEastAsia" w:cs="ＭＳ 明朝"/>
                <w:szCs w:val="21"/>
              </w:rPr>
            </w:pPr>
          </w:p>
        </w:tc>
      </w:tr>
      <w:tr w:rsidR="00AA70E3" w:rsidRPr="00E2389C" w14:paraId="4E31913A" w14:textId="77777777" w:rsidTr="00AE02B7">
        <w:tc>
          <w:tcPr>
            <w:tcW w:w="2127" w:type="dxa"/>
            <w:vAlign w:val="center"/>
          </w:tcPr>
          <w:p w14:paraId="57478F82" w14:textId="77777777" w:rsidR="00AA70E3" w:rsidRDefault="00AA70E3" w:rsidP="00D16934">
            <w:pPr>
              <w:jc w:val="center"/>
            </w:pPr>
            <w:r>
              <w:rPr>
                <w:rFonts w:hint="eastAsia"/>
              </w:rPr>
              <w:t>面する道路の種類</w:t>
            </w:r>
          </w:p>
        </w:tc>
        <w:tc>
          <w:tcPr>
            <w:tcW w:w="7512" w:type="dxa"/>
          </w:tcPr>
          <w:p w14:paraId="6F594178" w14:textId="77777777" w:rsidR="00AA70E3" w:rsidRPr="00E2389C" w:rsidRDefault="00000000" w:rsidP="00D16934">
            <w:pPr>
              <w:ind w:firstLineChars="100" w:firstLine="210"/>
              <w:jc w:val="left"/>
              <w:rPr>
                <w:rFonts w:asciiTheme="minorEastAsia" w:hAnsiTheme="minorEastAsia" w:cs="ＭＳ 明朝"/>
                <w:szCs w:val="21"/>
              </w:rPr>
            </w:pPr>
            <w:sdt>
              <w:sdtPr>
                <w:rPr>
                  <w:rFonts w:asciiTheme="minorEastAsia" w:hAnsiTheme="minorEastAsia" w:cs="ＭＳ 明朝" w:hint="eastAsia"/>
                  <w:szCs w:val="21"/>
                </w:rPr>
                <w:id w:val="-2071713335"/>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AA70E3">
              <w:rPr>
                <w:rFonts w:asciiTheme="minorEastAsia" w:hAnsiTheme="minorEastAsia" w:cs="ＭＳ 明朝" w:hint="eastAsia"/>
                <w:szCs w:val="21"/>
              </w:rPr>
              <w:t xml:space="preserve">特定緊急輸送道路　</w:t>
            </w:r>
            <w:sdt>
              <w:sdtPr>
                <w:rPr>
                  <w:rFonts w:asciiTheme="minorEastAsia" w:hAnsiTheme="minorEastAsia" w:cs="ＭＳ 明朝" w:hint="eastAsia"/>
                  <w:szCs w:val="21"/>
                </w:rPr>
                <w:id w:val="917673528"/>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AA70E3">
              <w:rPr>
                <w:rFonts w:asciiTheme="minorEastAsia" w:hAnsiTheme="minorEastAsia" w:cs="ＭＳ 明朝" w:hint="eastAsia"/>
                <w:szCs w:val="21"/>
              </w:rPr>
              <w:t>一般緊急輸送道路</w:t>
            </w:r>
          </w:p>
        </w:tc>
      </w:tr>
      <w:tr w:rsidR="00BF36BF" w:rsidRPr="00E2389C" w14:paraId="2C19C6E3" w14:textId="77777777" w:rsidTr="00AE02B7">
        <w:tc>
          <w:tcPr>
            <w:tcW w:w="2127" w:type="dxa"/>
            <w:vAlign w:val="center"/>
          </w:tcPr>
          <w:p w14:paraId="5E9D48FE" w14:textId="77777777" w:rsidR="00BF36BF" w:rsidRDefault="00BF36BF" w:rsidP="00D16934">
            <w:pPr>
              <w:jc w:val="center"/>
            </w:pPr>
            <w:r>
              <w:rPr>
                <w:rFonts w:hint="eastAsia"/>
              </w:rPr>
              <w:t>耐震化の状況</w:t>
            </w:r>
          </w:p>
        </w:tc>
        <w:tc>
          <w:tcPr>
            <w:tcW w:w="7512" w:type="dxa"/>
          </w:tcPr>
          <w:p w14:paraId="530619D4" w14:textId="77777777" w:rsidR="00BF36BF" w:rsidRDefault="00000000" w:rsidP="00BF36BF">
            <w:pPr>
              <w:ind w:firstLineChars="100" w:firstLine="210"/>
              <w:jc w:val="left"/>
              <w:rPr>
                <w:rFonts w:asciiTheme="minorEastAsia" w:hAnsiTheme="minorEastAsia" w:cs="ＭＳ 明朝"/>
                <w:szCs w:val="21"/>
              </w:rPr>
            </w:pPr>
            <w:sdt>
              <w:sdtPr>
                <w:rPr>
                  <w:rFonts w:asciiTheme="minorEastAsia" w:hAnsiTheme="minorEastAsia" w:cs="ＭＳ 明朝" w:hint="eastAsia"/>
                  <w:szCs w:val="21"/>
                </w:rPr>
                <w:id w:val="1189648165"/>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BF36BF">
              <w:rPr>
                <w:rFonts w:asciiTheme="minorEastAsia" w:hAnsiTheme="minorEastAsia" w:cs="ＭＳ 明朝" w:hint="eastAsia"/>
                <w:szCs w:val="21"/>
              </w:rPr>
              <w:t xml:space="preserve">未診断　</w:t>
            </w:r>
            <w:sdt>
              <w:sdtPr>
                <w:rPr>
                  <w:rFonts w:asciiTheme="minorEastAsia" w:hAnsiTheme="minorEastAsia" w:cs="ＭＳ 明朝" w:hint="eastAsia"/>
                  <w:szCs w:val="21"/>
                </w:rPr>
                <w:id w:val="-1260904797"/>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BF36BF">
              <w:rPr>
                <w:rFonts w:asciiTheme="minorEastAsia" w:hAnsiTheme="minorEastAsia" w:cs="ＭＳ 明朝" w:hint="eastAsia"/>
                <w:szCs w:val="21"/>
              </w:rPr>
              <w:t xml:space="preserve">診断済　</w:t>
            </w:r>
            <w:sdt>
              <w:sdtPr>
                <w:rPr>
                  <w:rFonts w:asciiTheme="minorEastAsia" w:hAnsiTheme="minorEastAsia" w:cs="ＭＳ 明朝" w:hint="eastAsia"/>
                  <w:szCs w:val="21"/>
                </w:rPr>
                <w:id w:val="-1285731834"/>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BF36BF">
              <w:rPr>
                <w:rFonts w:asciiTheme="minorEastAsia" w:hAnsiTheme="minorEastAsia" w:cs="ＭＳ 明朝" w:hint="eastAsia"/>
                <w:szCs w:val="21"/>
              </w:rPr>
              <w:t xml:space="preserve">設計中　</w:t>
            </w:r>
            <w:sdt>
              <w:sdtPr>
                <w:rPr>
                  <w:rFonts w:asciiTheme="minorEastAsia" w:hAnsiTheme="minorEastAsia" w:cs="ＭＳ 明朝" w:hint="eastAsia"/>
                  <w:szCs w:val="21"/>
                </w:rPr>
                <w:id w:val="486827946"/>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BF36BF">
              <w:rPr>
                <w:rFonts w:asciiTheme="minorEastAsia" w:hAnsiTheme="minorEastAsia" w:cs="ＭＳ 明朝" w:hint="eastAsia"/>
                <w:szCs w:val="21"/>
              </w:rPr>
              <w:t>その他（　　　　　　　　　　）</w:t>
            </w:r>
          </w:p>
        </w:tc>
      </w:tr>
    </w:tbl>
    <w:p w14:paraId="73EFC961" w14:textId="77777777" w:rsidR="00AA70E3" w:rsidRPr="00966C65" w:rsidRDefault="00AA70E3" w:rsidP="00AA70E3">
      <w:pPr>
        <w:jc w:val="left"/>
        <w:rPr>
          <w:rFonts w:ascii="游ゴシック" w:eastAsia="游ゴシック" w:hAnsi="游ゴシック"/>
          <w:b/>
        </w:rPr>
      </w:pPr>
      <w:r w:rsidRPr="00966C65">
        <w:rPr>
          <w:rFonts w:ascii="游ゴシック" w:eastAsia="游ゴシック" w:hAnsi="游ゴシック" w:hint="eastAsia"/>
          <w:b/>
        </w:rPr>
        <w:t>２．申込者</w:t>
      </w:r>
    </w:p>
    <w:tbl>
      <w:tblPr>
        <w:tblStyle w:val="a3"/>
        <w:tblW w:w="9634" w:type="dxa"/>
        <w:tblLook w:val="04A0" w:firstRow="1" w:lastRow="0" w:firstColumn="1" w:lastColumn="0" w:noHBand="0" w:noVBand="1"/>
      </w:tblPr>
      <w:tblGrid>
        <w:gridCol w:w="2042"/>
        <w:gridCol w:w="2972"/>
        <w:gridCol w:w="1233"/>
        <w:gridCol w:w="1481"/>
        <w:gridCol w:w="1906"/>
      </w:tblGrid>
      <w:tr w:rsidR="00A12735" w14:paraId="73218024" w14:textId="48C3C7FD" w:rsidTr="00A12735">
        <w:trPr>
          <w:trHeight w:val="739"/>
        </w:trPr>
        <w:tc>
          <w:tcPr>
            <w:tcW w:w="2042" w:type="dxa"/>
            <w:vAlign w:val="center"/>
          </w:tcPr>
          <w:p w14:paraId="510D830D" w14:textId="77777777" w:rsidR="00A12735" w:rsidRDefault="00A12735" w:rsidP="00D16934">
            <w:pPr>
              <w:jc w:val="center"/>
            </w:pPr>
            <w:r w:rsidRPr="00E80735">
              <w:rPr>
                <w:rFonts w:hint="eastAsia"/>
                <w:sz w:val="16"/>
              </w:rPr>
              <w:t>ふりがな</w:t>
            </w:r>
          </w:p>
          <w:p w14:paraId="0E696A75" w14:textId="77777777" w:rsidR="00A12735" w:rsidRDefault="00A12735" w:rsidP="00D16934">
            <w:pPr>
              <w:jc w:val="center"/>
            </w:pPr>
            <w:r>
              <w:rPr>
                <w:rFonts w:hint="eastAsia"/>
              </w:rPr>
              <w:t>申請者名</w:t>
            </w:r>
          </w:p>
        </w:tc>
        <w:tc>
          <w:tcPr>
            <w:tcW w:w="5686" w:type="dxa"/>
            <w:gridSpan w:val="3"/>
            <w:tcBorders>
              <w:bottom w:val="nil"/>
              <w:right w:val="nil"/>
            </w:tcBorders>
            <w:vAlign w:val="center"/>
          </w:tcPr>
          <w:p w14:paraId="7D25D115" w14:textId="77777777" w:rsidR="00A12735" w:rsidRPr="00E2389C" w:rsidRDefault="00A12735" w:rsidP="00093FA9">
            <w:pPr>
              <w:jc w:val="left"/>
            </w:pPr>
          </w:p>
        </w:tc>
        <w:tc>
          <w:tcPr>
            <w:tcW w:w="1906" w:type="dxa"/>
            <w:tcBorders>
              <w:left w:val="nil"/>
              <w:bottom w:val="nil"/>
            </w:tcBorders>
            <w:vAlign w:val="center"/>
          </w:tcPr>
          <w:p w14:paraId="2ED316E1" w14:textId="77777777" w:rsidR="00A12735" w:rsidRPr="00E2389C" w:rsidRDefault="00A12735" w:rsidP="00093FA9">
            <w:pPr>
              <w:jc w:val="left"/>
            </w:pPr>
            <w:r>
              <w:rPr>
                <w:rFonts w:hint="eastAsia"/>
              </w:rPr>
              <w:t>印</w:t>
            </w:r>
          </w:p>
        </w:tc>
      </w:tr>
      <w:tr w:rsidR="00A12735" w:rsidRPr="00CC0830" w14:paraId="2CA8E448" w14:textId="27A50AA7" w:rsidTr="00A12735">
        <w:tc>
          <w:tcPr>
            <w:tcW w:w="2042" w:type="dxa"/>
            <w:vAlign w:val="center"/>
          </w:tcPr>
          <w:p w14:paraId="673DCD14" w14:textId="77777777" w:rsidR="00A12735" w:rsidRDefault="00A12735" w:rsidP="00D16934">
            <w:pPr>
              <w:jc w:val="center"/>
            </w:pPr>
            <w:r>
              <w:rPr>
                <w:rFonts w:hint="eastAsia"/>
              </w:rPr>
              <w:t>所属団体</w:t>
            </w:r>
          </w:p>
          <w:p w14:paraId="48F1569A" w14:textId="77777777" w:rsidR="00A12735" w:rsidRPr="005C0627" w:rsidRDefault="00A12735" w:rsidP="005C0627">
            <w:pPr>
              <w:spacing w:line="240" w:lineRule="exact"/>
              <w:jc w:val="left"/>
              <w:rPr>
                <w:sz w:val="18"/>
                <w:u w:val="single"/>
              </w:rPr>
            </w:pPr>
            <w:r w:rsidRPr="005C0627">
              <w:rPr>
                <w:rFonts w:hint="eastAsia"/>
                <w:sz w:val="16"/>
                <w:u w:val="single"/>
              </w:rPr>
              <w:t>※いずれかの団体に所属している必要があります。所属を証明する書類を添付して下さい</w:t>
            </w:r>
            <w:r>
              <w:rPr>
                <w:rFonts w:hint="eastAsia"/>
                <w:sz w:val="16"/>
                <w:u w:val="single"/>
              </w:rPr>
              <w:t>。</w:t>
            </w:r>
          </w:p>
        </w:tc>
        <w:tc>
          <w:tcPr>
            <w:tcW w:w="7592" w:type="dxa"/>
            <w:gridSpan w:val="4"/>
          </w:tcPr>
          <w:p w14:paraId="6D941FB8" w14:textId="77777777" w:rsidR="00A12735" w:rsidRDefault="00000000" w:rsidP="00D16934">
            <w:pPr>
              <w:ind w:firstLineChars="100" w:firstLine="210"/>
              <w:jc w:val="left"/>
              <w:rPr>
                <w:rFonts w:asciiTheme="minorEastAsia" w:hAnsiTheme="minorEastAsia" w:cs="ＭＳ 明朝"/>
                <w:szCs w:val="21"/>
              </w:rPr>
            </w:pPr>
            <w:sdt>
              <w:sdtPr>
                <w:rPr>
                  <w:rFonts w:asciiTheme="minorEastAsia" w:hAnsiTheme="minorEastAsia" w:cs="ＭＳ 明朝" w:hint="eastAsia"/>
                  <w:szCs w:val="21"/>
                </w:rPr>
                <w:id w:val="717559057"/>
                <w14:checkbox>
                  <w14:checked w14:val="0"/>
                  <w14:checkedState w14:val="00FE" w14:font="Wingdings"/>
                  <w14:uncheckedState w14:val="2610" w14:font="ＭＳ ゴシック"/>
                </w14:checkbox>
              </w:sdtPr>
              <w:sdtContent>
                <w:r w:rsidR="00A12735">
                  <w:rPr>
                    <w:rFonts w:ascii="ＭＳ ゴシック" w:eastAsia="ＭＳ ゴシック" w:hAnsi="ＭＳ ゴシック" w:cs="ＭＳ 明朝" w:hint="eastAsia"/>
                    <w:szCs w:val="21"/>
                  </w:rPr>
                  <w:t>☐</w:t>
                </w:r>
              </w:sdtContent>
            </w:sdt>
            <w:r w:rsidR="00A12735">
              <w:rPr>
                <w:rFonts w:asciiTheme="minorEastAsia" w:hAnsiTheme="minorEastAsia" w:cs="ＭＳ 明朝" w:hint="eastAsia"/>
                <w:szCs w:val="21"/>
              </w:rPr>
              <w:t xml:space="preserve">東京都建築士事務所協会　　　　</w:t>
            </w:r>
            <w:sdt>
              <w:sdtPr>
                <w:rPr>
                  <w:rFonts w:asciiTheme="minorEastAsia" w:hAnsiTheme="minorEastAsia" w:cs="ＭＳ 明朝" w:hint="eastAsia"/>
                  <w:szCs w:val="21"/>
                </w:rPr>
                <w:id w:val="764809861"/>
                <w14:checkbox>
                  <w14:checked w14:val="0"/>
                  <w14:checkedState w14:val="00FE" w14:font="Wingdings"/>
                  <w14:uncheckedState w14:val="2610" w14:font="ＭＳ ゴシック"/>
                </w14:checkbox>
              </w:sdtPr>
              <w:sdtContent>
                <w:r w:rsidR="00A12735">
                  <w:rPr>
                    <w:rFonts w:ascii="ＭＳ ゴシック" w:eastAsia="ＭＳ ゴシック" w:hAnsi="ＭＳ ゴシック" w:cs="ＭＳ 明朝" w:hint="eastAsia"/>
                    <w:szCs w:val="21"/>
                  </w:rPr>
                  <w:t>☐</w:t>
                </w:r>
              </w:sdtContent>
            </w:sdt>
            <w:r w:rsidR="00A12735">
              <w:rPr>
                <w:rFonts w:asciiTheme="minorEastAsia" w:hAnsiTheme="minorEastAsia" w:cs="ＭＳ 明朝" w:hint="eastAsia"/>
                <w:szCs w:val="21"/>
              </w:rPr>
              <w:t>日本建築構造技術者協会</w:t>
            </w:r>
          </w:p>
          <w:p w14:paraId="6691C483" w14:textId="77777777" w:rsidR="00A12735" w:rsidRDefault="00000000" w:rsidP="00D16934">
            <w:pPr>
              <w:ind w:firstLineChars="100" w:firstLine="210"/>
              <w:jc w:val="left"/>
              <w:rPr>
                <w:rFonts w:asciiTheme="minorEastAsia" w:hAnsiTheme="minorEastAsia" w:cs="ＭＳ 明朝"/>
                <w:szCs w:val="21"/>
              </w:rPr>
            </w:pPr>
            <w:sdt>
              <w:sdtPr>
                <w:rPr>
                  <w:rFonts w:asciiTheme="minorEastAsia" w:hAnsiTheme="minorEastAsia" w:cs="ＭＳ 明朝" w:hint="eastAsia"/>
                  <w:szCs w:val="21"/>
                </w:rPr>
                <w:id w:val="2112241548"/>
                <w14:checkbox>
                  <w14:checked w14:val="0"/>
                  <w14:checkedState w14:val="00FE" w14:font="Wingdings"/>
                  <w14:uncheckedState w14:val="2610" w14:font="ＭＳ ゴシック"/>
                </w14:checkbox>
              </w:sdtPr>
              <w:sdtContent>
                <w:r w:rsidR="00A12735">
                  <w:rPr>
                    <w:rFonts w:ascii="ＭＳ ゴシック" w:eastAsia="ＭＳ ゴシック" w:hAnsi="ＭＳ ゴシック" w:cs="ＭＳ 明朝" w:hint="eastAsia"/>
                    <w:szCs w:val="21"/>
                  </w:rPr>
                  <w:t>☐</w:t>
                </w:r>
              </w:sdtContent>
            </w:sdt>
            <w:r w:rsidR="00A12735" w:rsidRPr="003A68B9">
              <w:rPr>
                <w:rFonts w:asciiTheme="minorEastAsia" w:hAnsiTheme="minorEastAsia" w:cs="ＭＳ 明朝" w:hint="eastAsia"/>
                <w:szCs w:val="21"/>
              </w:rPr>
              <w:t>耐震総合安全機構</w:t>
            </w:r>
            <w:r w:rsidR="00A12735">
              <w:rPr>
                <w:rFonts w:asciiTheme="minorEastAsia" w:hAnsiTheme="minorEastAsia" w:cs="ＭＳ 明朝" w:hint="eastAsia"/>
                <w:szCs w:val="21"/>
              </w:rPr>
              <w:t xml:space="preserve">　　　　　　　</w:t>
            </w:r>
            <w:sdt>
              <w:sdtPr>
                <w:rPr>
                  <w:rFonts w:asciiTheme="minorEastAsia" w:hAnsiTheme="minorEastAsia" w:cs="ＭＳ 明朝" w:hint="eastAsia"/>
                  <w:szCs w:val="21"/>
                </w:rPr>
                <w:id w:val="-1158612653"/>
                <w14:checkbox>
                  <w14:checked w14:val="0"/>
                  <w14:checkedState w14:val="00FE" w14:font="Wingdings"/>
                  <w14:uncheckedState w14:val="2610" w14:font="ＭＳ ゴシック"/>
                </w14:checkbox>
              </w:sdtPr>
              <w:sdtContent>
                <w:r w:rsidR="00A12735">
                  <w:rPr>
                    <w:rFonts w:ascii="ＭＳ ゴシック" w:eastAsia="ＭＳ ゴシック" w:hAnsi="ＭＳ ゴシック" w:cs="ＭＳ 明朝" w:hint="eastAsia"/>
                    <w:szCs w:val="21"/>
                  </w:rPr>
                  <w:t>☐</w:t>
                </w:r>
              </w:sdtContent>
            </w:sdt>
            <w:r w:rsidR="00A12735">
              <w:rPr>
                <w:rFonts w:asciiTheme="minorEastAsia" w:hAnsiTheme="minorEastAsia" w:cs="ＭＳ 明朝" w:hint="eastAsia"/>
                <w:szCs w:val="21"/>
              </w:rPr>
              <w:t>マンション管理業協会</w:t>
            </w:r>
          </w:p>
          <w:p w14:paraId="012CBA5F" w14:textId="77777777" w:rsidR="00A12735" w:rsidRDefault="00000000" w:rsidP="00D16934">
            <w:pPr>
              <w:ind w:firstLineChars="100" w:firstLine="210"/>
              <w:jc w:val="left"/>
              <w:rPr>
                <w:rFonts w:asciiTheme="minorEastAsia" w:hAnsiTheme="minorEastAsia" w:cs="ＭＳ 明朝"/>
                <w:szCs w:val="21"/>
              </w:rPr>
            </w:pPr>
            <w:sdt>
              <w:sdtPr>
                <w:rPr>
                  <w:rFonts w:asciiTheme="minorEastAsia" w:hAnsiTheme="minorEastAsia" w:cs="ＭＳ 明朝" w:hint="eastAsia"/>
                  <w:szCs w:val="21"/>
                </w:rPr>
                <w:id w:val="803355239"/>
                <w14:checkbox>
                  <w14:checked w14:val="0"/>
                  <w14:checkedState w14:val="00FE" w14:font="Wingdings"/>
                  <w14:uncheckedState w14:val="2610" w14:font="ＭＳ ゴシック"/>
                </w14:checkbox>
              </w:sdtPr>
              <w:sdtContent>
                <w:r w:rsidR="00A12735">
                  <w:rPr>
                    <w:rFonts w:ascii="ＭＳ ゴシック" w:eastAsia="ＭＳ ゴシック" w:hAnsi="ＭＳ ゴシック" w:cs="ＭＳ 明朝" w:hint="eastAsia"/>
                    <w:szCs w:val="21"/>
                  </w:rPr>
                  <w:t>☐</w:t>
                </w:r>
              </w:sdtContent>
            </w:sdt>
            <w:r w:rsidR="00A12735">
              <w:rPr>
                <w:rFonts w:asciiTheme="minorEastAsia" w:hAnsiTheme="minorEastAsia" w:cs="ＭＳ 明朝" w:hint="eastAsia"/>
                <w:szCs w:val="21"/>
              </w:rPr>
              <w:t xml:space="preserve">東京都マンション管理士会　　　</w:t>
            </w:r>
            <w:sdt>
              <w:sdtPr>
                <w:rPr>
                  <w:rFonts w:asciiTheme="minorEastAsia" w:hAnsiTheme="minorEastAsia" w:cs="ＭＳ 明朝" w:hint="eastAsia"/>
                  <w:szCs w:val="21"/>
                </w:rPr>
                <w:id w:val="1615335552"/>
                <w14:checkbox>
                  <w14:checked w14:val="0"/>
                  <w14:checkedState w14:val="00FE" w14:font="Wingdings"/>
                  <w14:uncheckedState w14:val="2610" w14:font="ＭＳ ゴシック"/>
                </w14:checkbox>
              </w:sdtPr>
              <w:sdtContent>
                <w:r w:rsidR="00A12735">
                  <w:rPr>
                    <w:rFonts w:ascii="ＭＳ ゴシック" w:eastAsia="ＭＳ ゴシック" w:hAnsi="ＭＳ ゴシック" w:cs="ＭＳ 明朝" w:hint="eastAsia"/>
                    <w:szCs w:val="21"/>
                  </w:rPr>
                  <w:t>☐</w:t>
                </w:r>
              </w:sdtContent>
            </w:sdt>
            <w:r w:rsidR="00A12735">
              <w:rPr>
                <w:rFonts w:asciiTheme="minorEastAsia" w:hAnsiTheme="minorEastAsia" w:cs="ＭＳ 明朝" w:hint="eastAsia"/>
                <w:szCs w:val="21"/>
              </w:rPr>
              <w:t>東京建設業協会</w:t>
            </w:r>
          </w:p>
          <w:p w14:paraId="2BF68DC1" w14:textId="77777777" w:rsidR="00A12735" w:rsidRPr="00E2389C" w:rsidRDefault="00000000" w:rsidP="00D16934">
            <w:pPr>
              <w:ind w:firstLineChars="100" w:firstLine="210"/>
              <w:jc w:val="left"/>
              <w:rPr>
                <w:rFonts w:asciiTheme="minorEastAsia" w:hAnsiTheme="minorEastAsia" w:cs="ＭＳ 明朝"/>
                <w:szCs w:val="21"/>
              </w:rPr>
            </w:pPr>
            <w:sdt>
              <w:sdtPr>
                <w:rPr>
                  <w:rFonts w:asciiTheme="minorEastAsia" w:hAnsiTheme="minorEastAsia" w:cs="ＭＳ 明朝" w:hint="eastAsia"/>
                  <w:szCs w:val="21"/>
                </w:rPr>
                <w:id w:val="-928115394"/>
                <w14:checkbox>
                  <w14:checked w14:val="0"/>
                  <w14:checkedState w14:val="00FE" w14:font="Wingdings"/>
                  <w14:uncheckedState w14:val="2610" w14:font="ＭＳ ゴシック"/>
                </w14:checkbox>
              </w:sdtPr>
              <w:sdtContent>
                <w:r w:rsidR="00A12735">
                  <w:rPr>
                    <w:rFonts w:ascii="ＭＳ ゴシック" w:eastAsia="ＭＳ ゴシック" w:hAnsi="ＭＳ ゴシック" w:cs="ＭＳ 明朝" w:hint="eastAsia"/>
                    <w:szCs w:val="21"/>
                  </w:rPr>
                  <w:t>☐</w:t>
                </w:r>
              </w:sdtContent>
            </w:sdt>
            <w:r w:rsidR="00A12735">
              <w:rPr>
                <w:rFonts w:asciiTheme="minorEastAsia" w:hAnsiTheme="minorEastAsia" w:cs="ＭＳ 明朝" w:hint="eastAsia"/>
                <w:szCs w:val="21"/>
              </w:rPr>
              <w:t>全日本不動産協会東京都本部</w:t>
            </w:r>
          </w:p>
        </w:tc>
      </w:tr>
      <w:tr w:rsidR="00A12735" w14:paraId="4FF8A799" w14:textId="01E0B787" w:rsidTr="00A12735">
        <w:tc>
          <w:tcPr>
            <w:tcW w:w="2042" w:type="dxa"/>
            <w:vAlign w:val="center"/>
          </w:tcPr>
          <w:p w14:paraId="664A61DA" w14:textId="77777777" w:rsidR="00A12735" w:rsidRDefault="00A12735" w:rsidP="00D16934">
            <w:pPr>
              <w:jc w:val="center"/>
            </w:pPr>
            <w:r>
              <w:rPr>
                <w:rFonts w:hint="eastAsia"/>
              </w:rPr>
              <w:t>住所</w:t>
            </w:r>
          </w:p>
        </w:tc>
        <w:tc>
          <w:tcPr>
            <w:tcW w:w="7592" w:type="dxa"/>
            <w:gridSpan w:val="4"/>
          </w:tcPr>
          <w:p w14:paraId="4E98D986" w14:textId="77777777" w:rsidR="00A12735" w:rsidRDefault="00A12735" w:rsidP="00D16934">
            <w:r>
              <w:rPr>
                <w:rFonts w:hint="eastAsia"/>
              </w:rPr>
              <w:t>〒</w:t>
            </w:r>
          </w:p>
          <w:p w14:paraId="58DDCC6F" w14:textId="77777777" w:rsidR="00A12735" w:rsidRDefault="00A12735" w:rsidP="00D16934"/>
        </w:tc>
      </w:tr>
      <w:tr w:rsidR="00A12735" w14:paraId="4F15829D" w14:textId="45239766" w:rsidTr="00A12735">
        <w:tc>
          <w:tcPr>
            <w:tcW w:w="2042" w:type="dxa"/>
            <w:vAlign w:val="center"/>
          </w:tcPr>
          <w:p w14:paraId="11427A4B" w14:textId="77777777" w:rsidR="00A12735" w:rsidRDefault="00A12735" w:rsidP="00D16934">
            <w:pPr>
              <w:jc w:val="center"/>
            </w:pPr>
            <w:r>
              <w:rPr>
                <w:rFonts w:hint="eastAsia"/>
              </w:rPr>
              <w:t>電話番号</w:t>
            </w:r>
          </w:p>
        </w:tc>
        <w:tc>
          <w:tcPr>
            <w:tcW w:w="2972" w:type="dxa"/>
          </w:tcPr>
          <w:p w14:paraId="3E5A3D54" w14:textId="77777777" w:rsidR="00A12735" w:rsidRDefault="00A12735" w:rsidP="00D16934">
            <w:pPr>
              <w:jc w:val="center"/>
            </w:pPr>
          </w:p>
        </w:tc>
        <w:tc>
          <w:tcPr>
            <w:tcW w:w="1233" w:type="dxa"/>
          </w:tcPr>
          <w:p w14:paraId="26EF8E31" w14:textId="77777777" w:rsidR="00A12735" w:rsidRDefault="00A12735" w:rsidP="00D16934">
            <w:pPr>
              <w:jc w:val="center"/>
            </w:pPr>
            <w:r>
              <w:rPr>
                <w:rFonts w:hint="eastAsia"/>
              </w:rPr>
              <w:t>担当者</w:t>
            </w:r>
          </w:p>
        </w:tc>
        <w:tc>
          <w:tcPr>
            <w:tcW w:w="3387" w:type="dxa"/>
            <w:gridSpan w:val="2"/>
          </w:tcPr>
          <w:p w14:paraId="4F2EBD00" w14:textId="77777777" w:rsidR="00A12735" w:rsidRDefault="00A12735" w:rsidP="00D16934">
            <w:pPr>
              <w:jc w:val="center"/>
            </w:pPr>
          </w:p>
        </w:tc>
      </w:tr>
    </w:tbl>
    <w:p w14:paraId="0740A42B" w14:textId="77777777" w:rsidR="00AA70E3" w:rsidRPr="00966C65" w:rsidRDefault="00AA70E3" w:rsidP="00AA70E3">
      <w:pPr>
        <w:jc w:val="left"/>
        <w:rPr>
          <w:rFonts w:ascii="游ゴシック" w:eastAsia="游ゴシック" w:hAnsi="游ゴシック"/>
          <w:b/>
        </w:rPr>
      </w:pPr>
      <w:r w:rsidRPr="00966C65">
        <w:rPr>
          <w:rFonts w:ascii="游ゴシック" w:eastAsia="游ゴシック" w:hAnsi="游ゴシック" w:hint="eastAsia"/>
          <w:b/>
        </w:rPr>
        <w:t>３．所有者の同意</w:t>
      </w:r>
    </w:p>
    <w:tbl>
      <w:tblPr>
        <w:tblStyle w:val="a3"/>
        <w:tblW w:w="9634" w:type="dxa"/>
        <w:tblLook w:val="04A0" w:firstRow="1" w:lastRow="0" w:firstColumn="1" w:lastColumn="0" w:noHBand="0" w:noVBand="1"/>
      </w:tblPr>
      <w:tblGrid>
        <w:gridCol w:w="2122"/>
        <w:gridCol w:w="5953"/>
        <w:gridCol w:w="1559"/>
      </w:tblGrid>
      <w:tr w:rsidR="00AA70E3" w14:paraId="33061B1F" w14:textId="77777777" w:rsidTr="00AE02B7">
        <w:trPr>
          <w:trHeight w:val="161"/>
        </w:trPr>
        <w:tc>
          <w:tcPr>
            <w:tcW w:w="2122" w:type="dxa"/>
            <w:vAlign w:val="center"/>
          </w:tcPr>
          <w:p w14:paraId="55E6C502" w14:textId="77777777" w:rsidR="00AA70E3" w:rsidRDefault="00AA70E3" w:rsidP="00D16934">
            <w:pPr>
              <w:jc w:val="center"/>
            </w:pPr>
            <w:r>
              <w:rPr>
                <w:rFonts w:hint="eastAsia"/>
              </w:rPr>
              <w:t>所有者区分</w:t>
            </w:r>
          </w:p>
        </w:tc>
        <w:tc>
          <w:tcPr>
            <w:tcW w:w="7512" w:type="dxa"/>
            <w:gridSpan w:val="2"/>
          </w:tcPr>
          <w:p w14:paraId="1120D132" w14:textId="77777777" w:rsidR="00AA70E3" w:rsidRPr="00E2389C" w:rsidRDefault="00000000" w:rsidP="00D16934">
            <w:pPr>
              <w:wordWrap w:val="0"/>
              <w:ind w:firstLineChars="100" w:firstLine="210"/>
            </w:pPr>
            <w:sdt>
              <w:sdtPr>
                <w:rPr>
                  <w:rFonts w:asciiTheme="minorEastAsia" w:hAnsiTheme="minorEastAsia" w:cs="ＭＳ 明朝" w:hint="eastAsia"/>
                  <w:szCs w:val="21"/>
                </w:rPr>
                <w:id w:val="1199515957"/>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AA70E3">
              <w:rPr>
                <w:rFonts w:hint="eastAsia"/>
              </w:rPr>
              <w:t xml:space="preserve">所有者　</w:t>
            </w:r>
            <w:sdt>
              <w:sdtPr>
                <w:rPr>
                  <w:rFonts w:asciiTheme="minorEastAsia" w:hAnsiTheme="minorEastAsia" w:cs="ＭＳ 明朝" w:hint="eastAsia"/>
                  <w:szCs w:val="21"/>
                </w:rPr>
                <w:id w:val="785240045"/>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AA70E3">
              <w:rPr>
                <w:rFonts w:hint="eastAsia"/>
              </w:rPr>
              <w:t>管理組合理事長</w:t>
            </w:r>
          </w:p>
        </w:tc>
      </w:tr>
      <w:tr w:rsidR="00093FA9" w14:paraId="45387A3B" w14:textId="77777777" w:rsidTr="00AE02B7">
        <w:trPr>
          <w:trHeight w:val="774"/>
        </w:trPr>
        <w:tc>
          <w:tcPr>
            <w:tcW w:w="2122" w:type="dxa"/>
            <w:vAlign w:val="center"/>
          </w:tcPr>
          <w:p w14:paraId="0C4B3155" w14:textId="77777777" w:rsidR="00093FA9" w:rsidRDefault="00093FA9" w:rsidP="00D16934">
            <w:pPr>
              <w:jc w:val="center"/>
            </w:pPr>
            <w:r w:rsidRPr="00E80735">
              <w:rPr>
                <w:rFonts w:hint="eastAsia"/>
                <w:sz w:val="16"/>
              </w:rPr>
              <w:t>ふりがな</w:t>
            </w:r>
          </w:p>
          <w:p w14:paraId="3BB03EC7" w14:textId="0CC8457E" w:rsidR="00093FA9" w:rsidRDefault="00093FA9" w:rsidP="00D16934">
            <w:pPr>
              <w:jc w:val="center"/>
            </w:pPr>
            <w:r>
              <w:rPr>
                <w:rFonts w:hint="eastAsia"/>
              </w:rPr>
              <w:t>氏名</w:t>
            </w:r>
            <w:r w:rsidR="00C5421E" w:rsidRPr="00AE02B7">
              <w:rPr>
                <w:rFonts w:hint="eastAsia"/>
              </w:rPr>
              <w:t>（自署）</w:t>
            </w:r>
          </w:p>
        </w:tc>
        <w:tc>
          <w:tcPr>
            <w:tcW w:w="5953" w:type="dxa"/>
            <w:tcBorders>
              <w:right w:val="nil"/>
            </w:tcBorders>
            <w:vAlign w:val="center"/>
          </w:tcPr>
          <w:p w14:paraId="73653B45" w14:textId="77777777" w:rsidR="00093FA9" w:rsidRPr="00E2389C" w:rsidRDefault="00093FA9" w:rsidP="00093FA9">
            <w:pPr>
              <w:jc w:val="left"/>
              <w:rPr>
                <w:rFonts w:asciiTheme="minorEastAsia" w:hAnsiTheme="minorEastAsia" w:cs="ＭＳ 明朝"/>
                <w:szCs w:val="21"/>
              </w:rPr>
            </w:pPr>
          </w:p>
        </w:tc>
        <w:tc>
          <w:tcPr>
            <w:tcW w:w="1559" w:type="dxa"/>
            <w:tcBorders>
              <w:left w:val="nil"/>
            </w:tcBorders>
            <w:vAlign w:val="center"/>
          </w:tcPr>
          <w:p w14:paraId="0D9FC440" w14:textId="77777777" w:rsidR="00093FA9" w:rsidRPr="00E2389C" w:rsidRDefault="00093FA9" w:rsidP="00093FA9">
            <w:pPr>
              <w:jc w:val="left"/>
              <w:rPr>
                <w:rFonts w:asciiTheme="minorEastAsia" w:hAnsiTheme="minorEastAsia" w:cs="ＭＳ 明朝"/>
                <w:szCs w:val="21"/>
              </w:rPr>
            </w:pPr>
            <w:r>
              <w:rPr>
                <w:rFonts w:asciiTheme="minorEastAsia" w:hAnsiTheme="minorEastAsia" w:cs="ＭＳ 明朝" w:hint="eastAsia"/>
                <w:szCs w:val="21"/>
              </w:rPr>
              <w:t>印</w:t>
            </w:r>
          </w:p>
        </w:tc>
      </w:tr>
      <w:tr w:rsidR="00AA70E3" w14:paraId="74FE2068" w14:textId="77777777" w:rsidTr="00AE02B7">
        <w:tc>
          <w:tcPr>
            <w:tcW w:w="2122" w:type="dxa"/>
            <w:vAlign w:val="center"/>
          </w:tcPr>
          <w:p w14:paraId="22B5FF01" w14:textId="77777777" w:rsidR="00AA70E3" w:rsidRDefault="00AA70E3" w:rsidP="00D16934">
            <w:pPr>
              <w:jc w:val="center"/>
            </w:pPr>
            <w:r>
              <w:rPr>
                <w:rFonts w:hint="eastAsia"/>
              </w:rPr>
              <w:t>住所</w:t>
            </w:r>
          </w:p>
        </w:tc>
        <w:tc>
          <w:tcPr>
            <w:tcW w:w="7512" w:type="dxa"/>
            <w:gridSpan w:val="2"/>
          </w:tcPr>
          <w:p w14:paraId="3B048D79" w14:textId="77777777" w:rsidR="00AA70E3" w:rsidRDefault="00AA70E3" w:rsidP="00D16934">
            <w:r>
              <w:rPr>
                <w:rFonts w:hint="eastAsia"/>
              </w:rPr>
              <w:t>〒</w:t>
            </w:r>
          </w:p>
          <w:p w14:paraId="38B43911" w14:textId="77777777" w:rsidR="00AA70E3" w:rsidRDefault="00AA70E3" w:rsidP="00D16934"/>
        </w:tc>
      </w:tr>
      <w:tr w:rsidR="00AA70E3" w14:paraId="06073106" w14:textId="77777777" w:rsidTr="00AE02B7">
        <w:tc>
          <w:tcPr>
            <w:tcW w:w="2122" w:type="dxa"/>
            <w:vAlign w:val="center"/>
          </w:tcPr>
          <w:p w14:paraId="542E30D0" w14:textId="77777777" w:rsidR="00AA70E3" w:rsidRDefault="00AA70E3" w:rsidP="00D16934">
            <w:pPr>
              <w:jc w:val="center"/>
            </w:pPr>
            <w:r>
              <w:rPr>
                <w:rFonts w:hint="eastAsia"/>
              </w:rPr>
              <w:t>電話番号</w:t>
            </w:r>
          </w:p>
        </w:tc>
        <w:tc>
          <w:tcPr>
            <w:tcW w:w="7512" w:type="dxa"/>
            <w:gridSpan w:val="2"/>
          </w:tcPr>
          <w:p w14:paraId="0B137F4C" w14:textId="77777777" w:rsidR="00AA70E3" w:rsidRDefault="00AA70E3" w:rsidP="00D16934">
            <w:pPr>
              <w:jc w:val="center"/>
            </w:pPr>
          </w:p>
        </w:tc>
      </w:tr>
      <w:tr w:rsidR="00AA70E3" w14:paraId="0C855961" w14:textId="77777777" w:rsidTr="00AE02B7">
        <w:tc>
          <w:tcPr>
            <w:tcW w:w="9634" w:type="dxa"/>
            <w:gridSpan w:val="3"/>
          </w:tcPr>
          <w:p w14:paraId="5CF05F50" w14:textId="77777777" w:rsidR="00AA70E3" w:rsidRDefault="00000000" w:rsidP="00D16934">
            <w:pPr>
              <w:ind w:firstLineChars="100" w:firstLine="210"/>
            </w:pPr>
            <w:sdt>
              <w:sdtPr>
                <w:rPr>
                  <w:rFonts w:asciiTheme="minorEastAsia" w:hAnsiTheme="minorEastAsia" w:cs="ＭＳ 明朝" w:hint="eastAsia"/>
                  <w:szCs w:val="21"/>
                </w:rPr>
                <w:id w:val="777683862"/>
                <w14:checkbox>
                  <w14:checked w14:val="0"/>
                  <w14:checkedState w14:val="00FE" w14:font="Wingdings"/>
                  <w14:uncheckedState w14:val="2610" w14:font="ＭＳ ゴシック"/>
                </w14:checkbox>
              </w:sdtPr>
              <w:sdtContent>
                <w:r w:rsidR="0045402E">
                  <w:rPr>
                    <w:rFonts w:ascii="ＭＳ ゴシック" w:eastAsia="ＭＳ ゴシック" w:hAnsi="ＭＳ ゴシック" w:cs="ＭＳ 明朝" w:hint="eastAsia"/>
                    <w:szCs w:val="21"/>
                  </w:rPr>
                  <w:t>☐</w:t>
                </w:r>
              </w:sdtContent>
            </w:sdt>
            <w:r w:rsidR="00AA70E3">
              <w:rPr>
                <w:rFonts w:hint="eastAsia"/>
              </w:rPr>
              <w:t xml:space="preserve">　上記の申込者が専属アドバイザーとなることに同意します。</w:t>
            </w:r>
          </w:p>
        </w:tc>
      </w:tr>
    </w:tbl>
    <w:p w14:paraId="707CBE2B" w14:textId="60A290D5" w:rsidR="00360530" w:rsidRPr="00AE02B7" w:rsidRDefault="00360530" w:rsidP="00AA70E3">
      <w:pPr>
        <w:jc w:val="left"/>
        <w:rPr>
          <w:rFonts w:ascii="游ゴシック" w:eastAsia="游ゴシック" w:hAnsi="游ゴシック" w:cs="ＭＳ 明朝"/>
          <w:b/>
        </w:rPr>
      </w:pPr>
      <w:r w:rsidRPr="00AE02B7">
        <w:rPr>
          <w:rFonts w:ascii="游ゴシック" w:eastAsia="游ゴシック" w:hAnsi="游ゴシック" w:cs="ＭＳ 明朝" w:hint="eastAsia"/>
          <w:b/>
        </w:rPr>
        <w:t>４．業務</w:t>
      </w:r>
      <w:r w:rsidR="00E772DD" w:rsidRPr="00AE02B7">
        <w:rPr>
          <w:rFonts w:ascii="游ゴシック" w:eastAsia="游ゴシック" w:hAnsi="游ゴシック" w:cs="ＭＳ 明朝" w:hint="eastAsia"/>
          <w:b/>
        </w:rPr>
        <w:t>期間</w:t>
      </w:r>
      <w:r w:rsidRPr="00AE02B7">
        <w:rPr>
          <w:rFonts w:ascii="游ゴシック" w:eastAsia="游ゴシック" w:hAnsi="游ゴシック" w:cs="ＭＳ 明朝" w:hint="eastAsia"/>
          <w:b/>
        </w:rPr>
        <w:t xml:space="preserve">　</w:t>
      </w:r>
    </w:p>
    <w:tbl>
      <w:tblPr>
        <w:tblStyle w:val="a3"/>
        <w:tblW w:w="0" w:type="auto"/>
        <w:tblLook w:val="04A0" w:firstRow="1" w:lastRow="0" w:firstColumn="1" w:lastColumn="0" w:noHBand="0" w:noVBand="1"/>
      </w:tblPr>
      <w:tblGrid>
        <w:gridCol w:w="2151"/>
        <w:gridCol w:w="2663"/>
        <w:gridCol w:w="1964"/>
        <w:gridCol w:w="2850"/>
      </w:tblGrid>
      <w:tr w:rsidR="00AE02B7" w:rsidRPr="00AE02B7" w14:paraId="69D55B1E" w14:textId="3AA7C073" w:rsidTr="008C093B">
        <w:tc>
          <w:tcPr>
            <w:tcW w:w="2151" w:type="dxa"/>
          </w:tcPr>
          <w:p w14:paraId="7023D611" w14:textId="579B3835" w:rsidR="008C093B" w:rsidRPr="00AE02B7" w:rsidRDefault="008C093B" w:rsidP="00360530">
            <w:pPr>
              <w:ind w:firstLineChars="100" w:firstLine="210"/>
              <w:jc w:val="left"/>
              <w:rPr>
                <w:rFonts w:ascii="游ゴシック" w:eastAsia="游ゴシック" w:hAnsi="游ゴシック" w:cs="ＭＳ 明朝"/>
              </w:rPr>
            </w:pPr>
            <w:r w:rsidRPr="00AE02B7">
              <w:rPr>
                <w:rFonts w:ascii="游ゴシック" w:eastAsia="游ゴシック" w:hAnsi="游ゴシック" w:cs="ＭＳ 明朝" w:hint="eastAsia"/>
              </w:rPr>
              <w:t>業務開始予定日</w:t>
            </w:r>
          </w:p>
        </w:tc>
        <w:tc>
          <w:tcPr>
            <w:tcW w:w="2663" w:type="dxa"/>
          </w:tcPr>
          <w:p w14:paraId="36E0C4B7" w14:textId="77777777" w:rsidR="008C093B" w:rsidRPr="00AE02B7" w:rsidRDefault="008C093B" w:rsidP="008C093B">
            <w:pPr>
              <w:jc w:val="left"/>
              <w:rPr>
                <w:rFonts w:ascii="游ゴシック" w:eastAsia="游ゴシック" w:hAnsi="游ゴシック" w:cs="ＭＳ 明朝"/>
              </w:rPr>
            </w:pPr>
          </w:p>
        </w:tc>
        <w:tc>
          <w:tcPr>
            <w:tcW w:w="1964" w:type="dxa"/>
          </w:tcPr>
          <w:p w14:paraId="29D84B81" w14:textId="0A4FEA6B" w:rsidR="008C093B" w:rsidRPr="00AE02B7" w:rsidRDefault="008C093B" w:rsidP="00360530">
            <w:pPr>
              <w:ind w:firstLineChars="100" w:firstLine="210"/>
              <w:jc w:val="left"/>
              <w:rPr>
                <w:rFonts w:ascii="游ゴシック" w:eastAsia="游ゴシック" w:hAnsi="游ゴシック" w:cs="ＭＳ 明朝"/>
              </w:rPr>
            </w:pPr>
            <w:r w:rsidRPr="00AE02B7">
              <w:rPr>
                <w:rFonts w:ascii="游ゴシック" w:eastAsia="游ゴシック" w:hAnsi="游ゴシック" w:cs="ＭＳ 明朝" w:hint="eastAsia"/>
              </w:rPr>
              <w:t>業務終了予定日</w:t>
            </w:r>
          </w:p>
        </w:tc>
        <w:tc>
          <w:tcPr>
            <w:tcW w:w="2850" w:type="dxa"/>
          </w:tcPr>
          <w:p w14:paraId="508EBC11" w14:textId="77777777" w:rsidR="008C093B" w:rsidRPr="00AE02B7" w:rsidRDefault="008C093B" w:rsidP="008C093B">
            <w:pPr>
              <w:jc w:val="left"/>
              <w:rPr>
                <w:rFonts w:ascii="游ゴシック" w:eastAsia="游ゴシック" w:hAnsi="游ゴシック" w:cs="ＭＳ 明朝"/>
              </w:rPr>
            </w:pPr>
          </w:p>
        </w:tc>
      </w:tr>
    </w:tbl>
    <w:p w14:paraId="7FFA6E3E" w14:textId="5E758C5C" w:rsidR="00360530" w:rsidRPr="00AE02B7" w:rsidRDefault="00360530" w:rsidP="00AA70E3">
      <w:pPr>
        <w:jc w:val="left"/>
        <w:rPr>
          <w:rFonts w:ascii="游ゴシック" w:eastAsia="游ゴシック" w:hAnsi="游ゴシック" w:cs="ＭＳ 明朝"/>
        </w:rPr>
      </w:pPr>
      <w:r w:rsidRPr="00AE02B7">
        <w:rPr>
          <w:rFonts w:ascii="游ゴシック" w:eastAsia="游ゴシック" w:hAnsi="游ゴシック" w:cs="ＭＳ 明朝" w:hint="eastAsia"/>
        </w:rPr>
        <w:t>注１</w:t>
      </w:r>
      <w:r w:rsidR="008C093B" w:rsidRPr="00AE02B7">
        <w:rPr>
          <w:rFonts w:ascii="游ゴシック" w:eastAsia="游ゴシック" w:hAnsi="游ゴシック" w:cs="ＭＳ 明朝" w:hint="eastAsia"/>
        </w:rPr>
        <w:t>：所属要件を証明する書類を添付してください。</w:t>
      </w:r>
    </w:p>
    <w:p w14:paraId="13B92409" w14:textId="77777777" w:rsidR="008C093B" w:rsidRPr="00AE02B7" w:rsidRDefault="008C093B" w:rsidP="00AA70E3">
      <w:pPr>
        <w:jc w:val="left"/>
        <w:rPr>
          <w:rFonts w:ascii="游ゴシック" w:eastAsia="游ゴシック" w:hAnsi="游ゴシック" w:cs="ＭＳ 明朝"/>
        </w:rPr>
      </w:pPr>
      <w:r w:rsidRPr="00AE02B7">
        <w:rPr>
          <w:rFonts w:ascii="游ゴシック" w:eastAsia="游ゴシック" w:hAnsi="游ゴシック" w:cs="ＭＳ 明朝" w:hint="eastAsia"/>
        </w:rPr>
        <w:t>注２：所有者と申込者の間のトラブルに関して、東京都及び東京都防災・建築まちづくりセンターは</w:t>
      </w:r>
    </w:p>
    <w:p w14:paraId="5E967E6F" w14:textId="02E3D66C" w:rsidR="008C093B" w:rsidRPr="00AE02B7" w:rsidRDefault="008C093B" w:rsidP="00AA70E3">
      <w:pPr>
        <w:jc w:val="left"/>
        <w:rPr>
          <w:rFonts w:ascii="游ゴシック" w:eastAsia="游ゴシック" w:hAnsi="游ゴシック" w:cs="ＭＳ 明朝"/>
        </w:rPr>
      </w:pPr>
      <w:r w:rsidRPr="00AE02B7">
        <w:rPr>
          <w:rFonts w:ascii="游ゴシック" w:eastAsia="游ゴシック" w:hAnsi="游ゴシック" w:cs="ＭＳ 明朝" w:hint="eastAsia"/>
        </w:rPr>
        <w:t xml:space="preserve">　　　一切責任を負いません。</w:t>
      </w:r>
    </w:p>
    <w:p w14:paraId="725473ED" w14:textId="7A1ED7CC" w:rsidR="00AA70E3" w:rsidRPr="0075437B" w:rsidRDefault="00AA70E3" w:rsidP="00AA70E3">
      <w:pPr>
        <w:jc w:val="left"/>
        <w:rPr>
          <w:rFonts w:ascii="游ゴシック" w:eastAsia="游ゴシック" w:hAnsi="游ゴシック"/>
          <w:b/>
          <w:sz w:val="24"/>
          <w:szCs w:val="24"/>
        </w:rPr>
      </w:pPr>
      <w:r w:rsidRPr="0075437B">
        <w:rPr>
          <w:rFonts w:ascii="游ゴシック" w:eastAsia="游ゴシック" w:hAnsi="游ゴシック" w:hint="eastAsia"/>
          <w:b/>
          <w:sz w:val="24"/>
          <w:szCs w:val="24"/>
        </w:rPr>
        <w:t>【専属アドバイザー</w:t>
      </w:r>
      <w:r w:rsidR="0075437B" w:rsidRPr="00AE02B7">
        <w:rPr>
          <w:rFonts w:ascii="游ゴシック" w:eastAsia="游ゴシック" w:hAnsi="游ゴシック" w:hint="eastAsia"/>
          <w:b/>
          <w:sz w:val="24"/>
          <w:szCs w:val="24"/>
        </w:rPr>
        <w:t>の業務</w:t>
      </w:r>
      <w:r w:rsidRPr="0075437B">
        <w:rPr>
          <w:rFonts w:ascii="游ゴシック" w:eastAsia="游ゴシック" w:hAnsi="游ゴシック" w:hint="eastAsia"/>
          <w:b/>
          <w:sz w:val="24"/>
          <w:szCs w:val="24"/>
        </w:rPr>
        <w:t>とは】</w:t>
      </w:r>
    </w:p>
    <w:p w14:paraId="2CF04B9A" w14:textId="35FEFEE1" w:rsidR="00377AC0" w:rsidRPr="00AE02B7" w:rsidRDefault="00AA70E3" w:rsidP="00AA70E3">
      <w:pPr>
        <w:jc w:val="left"/>
        <w:rPr>
          <w:rFonts w:eastAsiaTheme="minorHAnsi"/>
        </w:rPr>
      </w:pPr>
      <w:r w:rsidRPr="002E36EE">
        <w:rPr>
          <w:rFonts w:eastAsiaTheme="minorHAnsi" w:hint="eastAsia"/>
        </w:rPr>
        <w:t>「東京における緊急輸送道路沿道建築物の耐震化を推進する条例」</w:t>
      </w:r>
      <w:r w:rsidR="000053FD" w:rsidRPr="002E36EE">
        <w:rPr>
          <w:rFonts w:eastAsiaTheme="minorHAnsi" w:hint="eastAsia"/>
        </w:rPr>
        <w:t>で定める緊急輸送道路沿道建築物の所有者の同意を得て申請することで</w:t>
      </w:r>
      <w:r w:rsidR="002E36EE" w:rsidRPr="002E36EE">
        <w:rPr>
          <w:rFonts w:eastAsiaTheme="minorHAnsi" w:hint="eastAsia"/>
        </w:rPr>
        <w:t>、</w:t>
      </w:r>
      <w:r w:rsidR="000053FD" w:rsidRPr="002E36EE">
        <w:rPr>
          <w:rFonts w:eastAsiaTheme="minorHAnsi" w:hint="eastAsia"/>
        </w:rPr>
        <w:t>対象物件の専属のアドバイザー</w:t>
      </w:r>
      <w:r w:rsidR="000053FD" w:rsidRPr="00244318">
        <w:rPr>
          <w:rFonts w:eastAsiaTheme="minorHAnsi" w:hint="eastAsia"/>
        </w:rPr>
        <w:t>として</w:t>
      </w:r>
      <w:r w:rsidR="00244318" w:rsidRPr="00AE02B7">
        <w:rPr>
          <w:rFonts w:eastAsiaTheme="minorHAnsi" w:hint="eastAsia"/>
        </w:rPr>
        <w:t>業務を実施していただきます</w:t>
      </w:r>
      <w:r w:rsidR="000053FD" w:rsidRPr="00AE02B7">
        <w:rPr>
          <w:rFonts w:eastAsiaTheme="minorHAnsi" w:hint="eastAsia"/>
        </w:rPr>
        <w:t>。</w:t>
      </w:r>
    </w:p>
    <w:p w14:paraId="19911A34" w14:textId="77777777" w:rsidR="000053FD" w:rsidRPr="002E36EE" w:rsidRDefault="000053FD" w:rsidP="00AA70E3">
      <w:pPr>
        <w:jc w:val="left"/>
        <w:rPr>
          <w:rFonts w:eastAsiaTheme="minorHAnsi"/>
        </w:rPr>
      </w:pPr>
      <w:r w:rsidRPr="002E36EE">
        <w:rPr>
          <w:rFonts w:eastAsiaTheme="minorHAnsi" w:hint="eastAsia"/>
        </w:rPr>
        <w:t xml:space="preserve">　専属アドバイザーは、所有者</w:t>
      </w:r>
      <w:r w:rsidR="00D5582C" w:rsidRPr="002E36EE">
        <w:rPr>
          <w:rFonts w:eastAsiaTheme="minorHAnsi" w:hint="eastAsia"/>
        </w:rPr>
        <w:t>のニーズに</w:t>
      </w:r>
      <w:r w:rsidR="00E974CE" w:rsidRPr="002E36EE">
        <w:rPr>
          <w:rFonts w:eastAsiaTheme="minorHAnsi" w:hint="eastAsia"/>
        </w:rPr>
        <w:t>応じて</w:t>
      </w:r>
      <w:r w:rsidR="00D5582C" w:rsidRPr="002E36EE">
        <w:rPr>
          <w:rFonts w:eastAsiaTheme="minorHAnsi" w:hint="eastAsia"/>
        </w:rPr>
        <w:t>、</w:t>
      </w:r>
      <w:r w:rsidRPr="002E36EE">
        <w:rPr>
          <w:rFonts w:eastAsiaTheme="minorHAnsi" w:hint="eastAsia"/>
        </w:rPr>
        <w:t>耐震化に関する以下の業務を</w:t>
      </w:r>
      <w:r w:rsidR="00D5582C" w:rsidRPr="002E36EE">
        <w:rPr>
          <w:rFonts w:eastAsiaTheme="minorHAnsi" w:hint="eastAsia"/>
        </w:rPr>
        <w:t>主体的に</w:t>
      </w:r>
      <w:r w:rsidRPr="002E36EE">
        <w:rPr>
          <w:rFonts w:eastAsiaTheme="minorHAnsi" w:hint="eastAsia"/>
        </w:rPr>
        <w:t>行います。</w:t>
      </w:r>
    </w:p>
    <w:p w14:paraId="6EA70CC3" w14:textId="77777777" w:rsidR="000053FD" w:rsidRPr="0075437B" w:rsidRDefault="00D5582C" w:rsidP="000053FD">
      <w:pPr>
        <w:jc w:val="left"/>
        <w:rPr>
          <w:rFonts w:ascii="游ゴシック" w:eastAsia="游ゴシック" w:hAnsi="游ゴシック"/>
          <w:b/>
          <w:bCs/>
        </w:rPr>
      </w:pPr>
      <w:r w:rsidRPr="0075437B">
        <w:rPr>
          <w:rFonts w:ascii="游ゴシック" w:eastAsia="游ゴシック" w:hAnsi="游ゴシック" w:hint="eastAsia"/>
          <w:b/>
          <w:bCs/>
        </w:rPr>
        <w:t>①</w:t>
      </w:r>
      <w:r w:rsidR="000053FD" w:rsidRPr="0075437B">
        <w:rPr>
          <w:rFonts w:ascii="游ゴシック" w:eastAsia="游ゴシック" w:hAnsi="游ゴシック" w:hint="eastAsia"/>
          <w:b/>
          <w:bCs/>
        </w:rPr>
        <w:t>建築物の耐震化への取組に関する助言</w:t>
      </w:r>
    </w:p>
    <w:p w14:paraId="19A186CF" w14:textId="77777777" w:rsidR="00D5582C" w:rsidRPr="002E36EE" w:rsidRDefault="000053FD" w:rsidP="00D5582C">
      <w:pPr>
        <w:ind w:firstLineChars="100" w:firstLine="210"/>
        <w:jc w:val="left"/>
        <w:rPr>
          <w:rFonts w:eastAsiaTheme="minorHAnsi"/>
        </w:rPr>
      </w:pPr>
      <w:r w:rsidRPr="002E36EE">
        <w:rPr>
          <w:rFonts w:eastAsiaTheme="minorHAnsi" w:hint="eastAsia"/>
        </w:rPr>
        <w:t>耐震化に関する技術的な情報、耐震改修等の事例、各区市町村が実施する助成制度、マンションの区分所有者などの権利者間における合意形成の方法、建築事務所等の紹介など、耐震化に取り組むために必要な情報を</w:t>
      </w:r>
      <w:r w:rsidR="00BF36BF" w:rsidRPr="002E36EE">
        <w:rPr>
          <w:rFonts w:eastAsiaTheme="minorHAnsi" w:hint="eastAsia"/>
        </w:rPr>
        <w:t>所有者</w:t>
      </w:r>
      <w:r w:rsidRPr="002E36EE">
        <w:rPr>
          <w:rFonts w:eastAsiaTheme="minorHAnsi" w:hint="eastAsia"/>
        </w:rPr>
        <w:t>に提供する</w:t>
      </w:r>
      <w:r w:rsidR="00D5582C" w:rsidRPr="002E36EE">
        <w:rPr>
          <w:rFonts w:eastAsiaTheme="minorHAnsi" w:hint="eastAsia"/>
        </w:rPr>
        <w:t>。図面その他の資料を基に、</w:t>
      </w:r>
      <w:r w:rsidRPr="002E36EE">
        <w:rPr>
          <w:rFonts w:eastAsiaTheme="minorHAnsi" w:hint="eastAsia"/>
        </w:rPr>
        <w:t>耐震改修や建替え等の実施に向けた具体的な取組方策の提案などの支援を行う。</w:t>
      </w:r>
    </w:p>
    <w:p w14:paraId="64BD7150" w14:textId="77777777" w:rsidR="00D5582C" w:rsidRPr="0075437B" w:rsidRDefault="00D5582C" w:rsidP="000053FD">
      <w:pPr>
        <w:jc w:val="left"/>
        <w:rPr>
          <w:rFonts w:ascii="游ゴシック" w:eastAsia="游ゴシック" w:hAnsi="游ゴシック"/>
          <w:b/>
          <w:bCs/>
        </w:rPr>
      </w:pPr>
      <w:r w:rsidRPr="0075437B">
        <w:rPr>
          <w:rFonts w:ascii="游ゴシック" w:eastAsia="游ゴシック" w:hAnsi="游ゴシック" w:hint="eastAsia"/>
          <w:b/>
          <w:bCs/>
        </w:rPr>
        <w:t>②法律等の趣旨・内容に関する説明</w:t>
      </w:r>
    </w:p>
    <w:p w14:paraId="52B0FA28" w14:textId="77777777" w:rsidR="000053FD" w:rsidRPr="002E36EE" w:rsidRDefault="00D5582C" w:rsidP="00D5582C">
      <w:pPr>
        <w:ind w:firstLineChars="100" w:firstLine="210"/>
        <w:jc w:val="left"/>
        <w:rPr>
          <w:rFonts w:eastAsiaTheme="minorHAnsi"/>
        </w:rPr>
      </w:pPr>
      <w:r w:rsidRPr="002E36EE">
        <w:rPr>
          <w:rFonts w:eastAsiaTheme="minorHAnsi" w:hint="eastAsia"/>
        </w:rPr>
        <w:t>建築物の耐震改修の促進に関する法律、東京における緊急輸送道路沿道建築物の耐震化を推進する条例</w:t>
      </w:r>
      <w:r w:rsidR="000053FD" w:rsidRPr="002E36EE">
        <w:rPr>
          <w:rFonts w:eastAsiaTheme="minorHAnsi" w:hint="eastAsia"/>
        </w:rPr>
        <w:t>、</w:t>
      </w:r>
      <w:r w:rsidRPr="002E36EE">
        <w:rPr>
          <w:rFonts w:eastAsiaTheme="minorHAnsi" w:hint="eastAsia"/>
        </w:rPr>
        <w:t>東京都耐震化促進</w:t>
      </w:r>
      <w:r w:rsidR="000053FD" w:rsidRPr="002E36EE">
        <w:rPr>
          <w:rFonts w:eastAsiaTheme="minorHAnsi" w:hint="eastAsia"/>
        </w:rPr>
        <w:t>計画等</w:t>
      </w:r>
      <w:r w:rsidRPr="002E36EE">
        <w:rPr>
          <w:rFonts w:eastAsiaTheme="minorHAnsi" w:hint="eastAsia"/>
        </w:rPr>
        <w:t>の趣旨及び規定並びに義務</w:t>
      </w:r>
      <w:r w:rsidR="000053FD" w:rsidRPr="002E36EE">
        <w:rPr>
          <w:rFonts w:eastAsiaTheme="minorHAnsi" w:hint="eastAsia"/>
        </w:rPr>
        <w:t>に関する説明</w:t>
      </w:r>
      <w:r w:rsidRPr="002E36EE">
        <w:rPr>
          <w:rFonts w:eastAsiaTheme="minorHAnsi" w:hint="eastAsia"/>
        </w:rPr>
        <w:t>を行う。</w:t>
      </w:r>
    </w:p>
    <w:p w14:paraId="6A79A02E" w14:textId="77777777" w:rsidR="00E974CE" w:rsidRPr="0075437B" w:rsidRDefault="00377AC0" w:rsidP="000053FD">
      <w:pPr>
        <w:jc w:val="left"/>
        <w:rPr>
          <w:rFonts w:ascii="游ゴシック" w:eastAsia="游ゴシック" w:hAnsi="游ゴシック"/>
          <w:b/>
          <w:bCs/>
        </w:rPr>
      </w:pPr>
      <w:r w:rsidRPr="0075437B">
        <w:rPr>
          <w:rFonts w:ascii="游ゴシック" w:eastAsia="游ゴシック" w:hAnsi="游ゴシック" w:hint="eastAsia"/>
          <w:b/>
          <w:bCs/>
        </w:rPr>
        <w:t>③</w:t>
      </w:r>
      <w:r w:rsidR="00E974CE" w:rsidRPr="0075437B">
        <w:rPr>
          <w:rFonts w:ascii="游ゴシック" w:eastAsia="游ゴシック" w:hAnsi="游ゴシック" w:hint="eastAsia"/>
          <w:b/>
          <w:bCs/>
        </w:rPr>
        <w:t>権利者間の合意形成・関係関連機関との調整</w:t>
      </w:r>
    </w:p>
    <w:p w14:paraId="5702E1C5" w14:textId="77777777" w:rsidR="000053FD" w:rsidRDefault="000053FD" w:rsidP="00E974CE">
      <w:pPr>
        <w:ind w:firstLineChars="100" w:firstLine="210"/>
        <w:jc w:val="left"/>
        <w:rPr>
          <w:rFonts w:eastAsiaTheme="minorHAnsi"/>
        </w:rPr>
      </w:pPr>
      <w:r w:rsidRPr="002E36EE">
        <w:rPr>
          <w:rFonts w:eastAsiaTheme="minorHAnsi" w:hint="eastAsia"/>
        </w:rPr>
        <w:t>所有者が耐震化を円滑に進めるため、権利者間の合意形成や関係関連機関等</w:t>
      </w:r>
      <w:r w:rsidR="00E974CE" w:rsidRPr="002E36EE">
        <w:rPr>
          <w:rFonts w:eastAsiaTheme="minorHAnsi" w:hint="eastAsia"/>
        </w:rPr>
        <w:t>との調整に関して助言を行う。所有者の求めに応じて、権利者間の合意形成や関係関連機関等との調整を行う。</w:t>
      </w:r>
    </w:p>
    <w:p w14:paraId="249C3356" w14:textId="77777777" w:rsidR="00377AC0" w:rsidRPr="0075437B" w:rsidRDefault="00377AC0" w:rsidP="00377AC0">
      <w:pPr>
        <w:jc w:val="left"/>
        <w:rPr>
          <w:rFonts w:ascii="游ゴシック" w:eastAsia="游ゴシック" w:hAnsi="游ゴシック"/>
          <w:b/>
          <w:bCs/>
        </w:rPr>
      </w:pPr>
      <w:r w:rsidRPr="0075437B">
        <w:rPr>
          <w:rFonts w:ascii="游ゴシック" w:eastAsia="游ゴシック" w:hAnsi="游ゴシック" w:hint="eastAsia"/>
          <w:b/>
          <w:bCs/>
        </w:rPr>
        <w:t>④改修計画案等の作成</w:t>
      </w:r>
    </w:p>
    <w:p w14:paraId="176A2BE2" w14:textId="77777777" w:rsidR="00377AC0" w:rsidRPr="002E36EE" w:rsidRDefault="00377AC0" w:rsidP="00377AC0">
      <w:pPr>
        <w:ind w:firstLineChars="100" w:firstLine="210"/>
        <w:jc w:val="left"/>
        <w:rPr>
          <w:rFonts w:eastAsiaTheme="minorHAnsi"/>
        </w:rPr>
      </w:pPr>
      <w:r>
        <w:rPr>
          <w:rFonts w:eastAsiaTheme="minorHAnsi" w:hint="eastAsia"/>
        </w:rPr>
        <w:t>設計の前段階として基本計画程度の改修計画案を作成し、所有者へ提案する。改修計画案は、所有者が耐震化の方法を検討可能なよう、概算費用・工期・スケジュール・工法・補強箇所がわかる図面を含むこととする。</w:t>
      </w:r>
    </w:p>
    <w:p w14:paraId="5F223512" w14:textId="77777777" w:rsidR="00E974CE" w:rsidRPr="0075437B" w:rsidRDefault="00D5582C" w:rsidP="000053FD">
      <w:pPr>
        <w:jc w:val="left"/>
        <w:rPr>
          <w:rFonts w:ascii="游ゴシック" w:eastAsia="游ゴシック" w:hAnsi="游ゴシック"/>
          <w:b/>
          <w:bCs/>
        </w:rPr>
      </w:pPr>
      <w:r w:rsidRPr="0075437B">
        <w:rPr>
          <w:rFonts w:ascii="游ゴシック" w:eastAsia="游ゴシック" w:hAnsi="游ゴシック" w:hint="eastAsia"/>
          <w:b/>
          <w:bCs/>
        </w:rPr>
        <w:t>⑤</w:t>
      </w:r>
      <w:r w:rsidR="00E974CE" w:rsidRPr="0075437B">
        <w:rPr>
          <w:rFonts w:ascii="游ゴシック" w:eastAsia="游ゴシック" w:hAnsi="游ゴシック" w:hint="eastAsia"/>
          <w:b/>
          <w:bCs/>
        </w:rPr>
        <w:t>適切な事業者の紹介</w:t>
      </w:r>
    </w:p>
    <w:p w14:paraId="3E5AE7AE" w14:textId="77777777" w:rsidR="000053FD" w:rsidRPr="002E36EE" w:rsidRDefault="000053FD" w:rsidP="00E974CE">
      <w:pPr>
        <w:ind w:firstLineChars="100" w:firstLine="210"/>
        <w:jc w:val="left"/>
        <w:rPr>
          <w:rFonts w:eastAsiaTheme="minorHAnsi"/>
        </w:rPr>
      </w:pPr>
      <w:r w:rsidRPr="002E36EE">
        <w:rPr>
          <w:rFonts w:eastAsiaTheme="minorHAnsi" w:hint="eastAsia"/>
        </w:rPr>
        <w:t>耐震改修又は建替えの意向</w:t>
      </w:r>
      <w:r w:rsidR="00E974CE" w:rsidRPr="002E36EE">
        <w:rPr>
          <w:rFonts w:eastAsiaTheme="minorHAnsi" w:hint="eastAsia"/>
        </w:rPr>
        <w:t>に沿って</w:t>
      </w:r>
      <w:r w:rsidRPr="002E36EE">
        <w:rPr>
          <w:rFonts w:eastAsiaTheme="minorHAnsi" w:hint="eastAsia"/>
        </w:rPr>
        <w:t>、適切な業者を紹介する。</w:t>
      </w:r>
    </w:p>
    <w:p w14:paraId="4076C684" w14:textId="77777777" w:rsidR="00E974CE" w:rsidRPr="0075437B" w:rsidRDefault="00E974CE" w:rsidP="00E974CE">
      <w:pPr>
        <w:jc w:val="left"/>
        <w:rPr>
          <w:rFonts w:ascii="游ゴシック" w:eastAsia="游ゴシック" w:hAnsi="游ゴシック"/>
          <w:b/>
          <w:bCs/>
        </w:rPr>
      </w:pPr>
      <w:r w:rsidRPr="0075437B">
        <w:rPr>
          <w:rFonts w:ascii="游ゴシック" w:eastAsia="游ゴシック" w:hAnsi="游ゴシック" w:hint="eastAsia"/>
          <w:b/>
          <w:bCs/>
        </w:rPr>
        <w:t>⑥その他</w:t>
      </w:r>
      <w:r w:rsidR="002E36EE" w:rsidRPr="0075437B">
        <w:rPr>
          <w:rFonts w:ascii="游ゴシック" w:eastAsia="游ゴシック" w:hAnsi="游ゴシック" w:hint="eastAsia"/>
          <w:b/>
          <w:bCs/>
        </w:rPr>
        <w:t>、耐震化に係る業務</w:t>
      </w:r>
    </w:p>
    <w:p w14:paraId="00D21680" w14:textId="08C3E377" w:rsidR="00AE02B7" w:rsidRDefault="00AE02B7" w:rsidP="00AA70E3">
      <w:pPr>
        <w:jc w:val="left"/>
        <w:rPr>
          <w:rFonts w:eastAsiaTheme="minorHAnsi"/>
        </w:rPr>
      </w:pPr>
      <w:r w:rsidRPr="00244318">
        <w:rPr>
          <w:rFonts w:asciiTheme="minorEastAsia" w:hAnsiTheme="minorEastAsia"/>
          <w:noProof/>
          <w:color w:val="FF0000"/>
        </w:rPr>
        <mc:AlternateContent>
          <mc:Choice Requires="wpg">
            <w:drawing>
              <wp:anchor distT="0" distB="0" distL="114300" distR="114300" simplePos="0" relativeHeight="251659264" behindDoc="0" locked="0" layoutInCell="1" allowOverlap="1" wp14:anchorId="28D3A3C7" wp14:editId="30ED1FD1">
                <wp:simplePos x="0" y="0"/>
                <wp:positionH relativeFrom="column">
                  <wp:posOffset>213995</wp:posOffset>
                </wp:positionH>
                <wp:positionV relativeFrom="paragraph">
                  <wp:posOffset>703580</wp:posOffset>
                </wp:positionV>
                <wp:extent cx="5518785" cy="1251585"/>
                <wp:effectExtent l="0" t="19050" r="24765" b="24765"/>
                <wp:wrapNone/>
                <wp:docPr id="24" name="グループ化 24"/>
                <wp:cNvGraphicFramePr/>
                <a:graphic xmlns:a="http://schemas.openxmlformats.org/drawingml/2006/main">
                  <a:graphicData uri="http://schemas.microsoft.com/office/word/2010/wordprocessingGroup">
                    <wpg:wgp>
                      <wpg:cNvGrpSpPr/>
                      <wpg:grpSpPr>
                        <a:xfrm>
                          <a:off x="0" y="0"/>
                          <a:ext cx="5518785" cy="1251585"/>
                          <a:chOff x="-1626787" y="149131"/>
                          <a:chExt cx="5518862" cy="1252621"/>
                        </a:xfrm>
                      </wpg:grpSpPr>
                      <wps:wsp>
                        <wps:cNvPr id="25" name="テキスト ボックス 25"/>
                        <wps:cNvSpPr txBox="1"/>
                        <wps:spPr>
                          <a:xfrm>
                            <a:off x="-1626787" y="193062"/>
                            <a:ext cx="2531660" cy="1022582"/>
                          </a:xfrm>
                          <a:prstGeom prst="rect">
                            <a:avLst/>
                          </a:prstGeom>
                          <a:solidFill>
                            <a:schemeClr val="lt1"/>
                          </a:solidFill>
                          <a:ln w="6350">
                            <a:solidFill>
                              <a:prstClr val="black"/>
                            </a:solidFill>
                          </a:ln>
                        </wps:spPr>
                        <wps:txbx>
                          <w:txbxContent>
                            <w:p w14:paraId="23775349" w14:textId="77777777" w:rsidR="00E077AA" w:rsidRDefault="00E077AA" w:rsidP="00E077AA">
                              <w:pPr>
                                <w:jc w:val="center"/>
                              </w:pPr>
                              <w:r>
                                <w:rPr>
                                  <w:rFonts w:hint="eastAsia"/>
                                </w:rPr>
                                <w:t>総合相談窓口</w:t>
                              </w:r>
                              <w:r>
                                <w:t>事務局</w:t>
                              </w:r>
                            </w:p>
                            <w:p w14:paraId="33C2CFF1" w14:textId="77777777" w:rsidR="00E077AA" w:rsidRDefault="00E077AA" w:rsidP="00E077AA">
                              <w:pPr>
                                <w:jc w:val="center"/>
                              </w:pPr>
                              <w:r w:rsidRPr="00E720B9">
                                <w:rPr>
                                  <w:rFonts w:hint="eastAsia"/>
                                  <w:sz w:val="18"/>
                                </w:rPr>
                                <w:t>（東京都</w:t>
                              </w:r>
                              <w:r w:rsidR="00E720B9" w:rsidRPr="00E720B9">
                                <w:rPr>
                                  <w:rFonts w:hint="eastAsia"/>
                                  <w:sz w:val="18"/>
                                </w:rPr>
                                <w:t>防災</w:t>
                              </w:r>
                              <w:r w:rsidR="00E720B9" w:rsidRPr="00E720B9">
                                <w:rPr>
                                  <w:sz w:val="18"/>
                                </w:rPr>
                                <w:t>・</w:t>
                              </w:r>
                              <w:r w:rsidRPr="00E720B9">
                                <w:rPr>
                                  <w:sz w:val="18"/>
                                </w:rPr>
                                <w:t>建築まちづくり</w:t>
                              </w:r>
                              <w:r w:rsidRPr="00E720B9">
                                <w:rPr>
                                  <w:rFonts w:hint="eastAsia"/>
                                  <w:sz w:val="18"/>
                                </w:rPr>
                                <w:t>センター</w:t>
                              </w:r>
                              <w:r w:rsidRPr="00E720B9">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2505868" y="1128051"/>
                            <a:ext cx="1386207" cy="273701"/>
                          </a:xfrm>
                          <a:prstGeom prst="rect">
                            <a:avLst/>
                          </a:prstGeom>
                          <a:solidFill>
                            <a:schemeClr val="lt1"/>
                          </a:solidFill>
                          <a:ln w="6350">
                            <a:solidFill>
                              <a:prstClr val="black"/>
                            </a:solidFill>
                          </a:ln>
                        </wps:spPr>
                        <wps:txbx>
                          <w:txbxContent>
                            <w:p w14:paraId="270C7EE0" w14:textId="77777777" w:rsidR="00E077AA" w:rsidRDefault="00E077AA" w:rsidP="00E077AA">
                              <w:pPr>
                                <w:jc w:val="center"/>
                              </w:pPr>
                              <w:r>
                                <w:rPr>
                                  <w:rFonts w:hint="eastAsia"/>
                                </w:rPr>
                                <w:t>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2493026" y="193217"/>
                            <a:ext cx="1356449" cy="557460"/>
                          </a:xfrm>
                          <a:prstGeom prst="rect">
                            <a:avLst/>
                          </a:prstGeom>
                          <a:solidFill>
                            <a:schemeClr val="lt1"/>
                          </a:solidFill>
                          <a:ln w="6350">
                            <a:solidFill>
                              <a:prstClr val="black"/>
                            </a:solidFill>
                          </a:ln>
                        </wps:spPr>
                        <wps:txbx>
                          <w:txbxContent>
                            <w:p w14:paraId="3EE0283C" w14:textId="77777777" w:rsidR="00E077AA" w:rsidRDefault="00E077AA" w:rsidP="00E077AA">
                              <w:pPr>
                                <w:spacing w:line="240" w:lineRule="exact"/>
                                <w:jc w:val="center"/>
                              </w:pPr>
                              <w:r>
                                <w:rPr>
                                  <w:rFonts w:hint="eastAsia"/>
                                </w:rPr>
                                <w:t>専属</w:t>
                              </w:r>
                              <w:r>
                                <w:t>アドバイザー</w:t>
                              </w:r>
                            </w:p>
                            <w:p w14:paraId="387466E8" w14:textId="77777777" w:rsidR="00E077AA" w:rsidRPr="006C2F99" w:rsidRDefault="00E077AA" w:rsidP="00E077AA">
                              <w:pPr>
                                <w:spacing w:line="240" w:lineRule="exact"/>
                                <w:jc w:val="center"/>
                                <w:rPr>
                                  <w:sz w:val="18"/>
                                </w:rPr>
                              </w:pPr>
                              <w:r w:rsidRPr="006C2F99">
                                <w:rPr>
                                  <w:rFonts w:hint="eastAsia"/>
                                  <w:sz w:val="18"/>
                                </w:rPr>
                                <w:t>(</w:t>
                              </w:r>
                              <w:r w:rsidRPr="006C2F99">
                                <w:rPr>
                                  <w:sz w:val="18"/>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上矢印 30"/>
                        <wps:cNvSpPr/>
                        <wps:spPr>
                          <a:xfrm rot="10800000">
                            <a:off x="2628898" y="805564"/>
                            <a:ext cx="200025" cy="2857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2903986" y="780662"/>
                            <a:ext cx="863600" cy="295275"/>
                          </a:xfrm>
                          <a:prstGeom prst="rect">
                            <a:avLst/>
                          </a:prstGeom>
                          <a:noFill/>
                          <a:ln w="6350">
                            <a:noFill/>
                          </a:ln>
                        </wps:spPr>
                        <wps:txbx>
                          <w:txbxContent>
                            <w:p w14:paraId="661A1A3F" w14:textId="77777777" w:rsidR="00E077AA" w:rsidRPr="00F62CCB" w:rsidRDefault="00E077AA" w:rsidP="00E077AA">
                              <w:pPr>
                                <w:jc w:val="center"/>
                              </w:pPr>
                              <w:r>
                                <w:rPr>
                                  <w:rFonts w:hint="eastAsia"/>
                                </w:rPr>
                                <w:t>③ 業務提供</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g:grpSp>
                        <wpg:cNvPr id="32" name="グループ化 32"/>
                        <wpg:cNvGrpSpPr/>
                        <wpg:grpSpPr>
                          <a:xfrm>
                            <a:off x="602091" y="149131"/>
                            <a:ext cx="2181257" cy="295275"/>
                            <a:chOff x="-302784" y="25306"/>
                            <a:chExt cx="2181257" cy="295275"/>
                          </a:xfrm>
                        </wpg:grpSpPr>
                        <wps:wsp>
                          <wps:cNvPr id="33" name="直線矢印コネクタ 33"/>
                          <wps:cNvCnPr/>
                          <wps:spPr>
                            <a:xfrm flipH="1">
                              <a:off x="0" y="83875"/>
                              <a:ext cx="15120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テキスト ボックス 34"/>
                          <wps:cNvSpPr txBox="1"/>
                          <wps:spPr>
                            <a:xfrm>
                              <a:off x="-302784" y="25306"/>
                              <a:ext cx="2181257" cy="295275"/>
                            </a:xfrm>
                            <a:prstGeom prst="rect">
                              <a:avLst/>
                            </a:prstGeom>
                            <a:noFill/>
                            <a:ln w="6350">
                              <a:noFill/>
                            </a:ln>
                          </wps:spPr>
                          <wps:txbx>
                            <w:txbxContent>
                              <w:p w14:paraId="1AA29291" w14:textId="77777777" w:rsidR="00E077AA" w:rsidRPr="00BF5F56" w:rsidRDefault="00E077AA" w:rsidP="00E077AA">
                                <w:pPr>
                                  <w:jc w:val="center"/>
                                  <w:rPr>
                                    <w:sz w:val="16"/>
                                  </w:rPr>
                                </w:pPr>
                                <w:r>
                                  <w:rPr>
                                    <w:rFonts w:hint="eastAsia"/>
                                  </w:rPr>
                                  <w:t>① 申請</w:t>
                                </w:r>
                                <w:r w:rsidR="00BF5F56" w:rsidRPr="00BF5F56">
                                  <w:rPr>
                                    <w:rFonts w:hint="eastAsia"/>
                                    <w:sz w:val="16"/>
                                  </w:rPr>
                                  <w:t>(所有者</w:t>
                                </w:r>
                                <w:r w:rsidR="00BF5F56" w:rsidRPr="00BF5F56">
                                  <w:rPr>
                                    <w:sz w:val="16"/>
                                  </w:rPr>
                                  <w:t>の同意が必要</w:t>
                                </w:r>
                                <w:r w:rsidR="00BF5F56" w:rsidRPr="00BF5F56">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グループ化 35"/>
                        <wpg:cNvGrpSpPr/>
                        <wpg:grpSpPr>
                          <a:xfrm>
                            <a:off x="932171" y="406862"/>
                            <a:ext cx="1511936" cy="305544"/>
                            <a:chOff x="27297" y="25862"/>
                            <a:chExt cx="1512000" cy="305544"/>
                          </a:xfrm>
                        </wpg:grpSpPr>
                        <wps:wsp>
                          <wps:cNvPr id="36" name="直線矢印コネクタ 36"/>
                          <wps:cNvCnPr/>
                          <wps:spPr>
                            <a:xfrm>
                              <a:off x="27297" y="92002"/>
                              <a:ext cx="1512000" cy="0"/>
                            </a:xfrm>
                            <a:prstGeom prst="straightConnector1">
                              <a:avLst/>
                            </a:prstGeom>
                            <a:ln w="635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wps:wsp>
                          <wps:cNvPr id="37" name="テキスト ボックス 37"/>
                          <wps:cNvSpPr txBox="1"/>
                          <wps:spPr>
                            <a:xfrm>
                              <a:off x="191641" y="25862"/>
                              <a:ext cx="1183297" cy="305544"/>
                            </a:xfrm>
                            <a:prstGeom prst="rect">
                              <a:avLst/>
                            </a:prstGeom>
                            <a:noFill/>
                            <a:ln w="6350">
                              <a:noFill/>
                            </a:ln>
                          </wps:spPr>
                          <wps:txbx>
                            <w:txbxContent>
                              <w:p w14:paraId="73709E25" w14:textId="4CAEF2E1" w:rsidR="00E077AA" w:rsidRPr="00AE02B7" w:rsidRDefault="00E077AA" w:rsidP="00E077AA">
                                <w:pPr>
                                  <w:jc w:val="center"/>
                                </w:pPr>
                                <w:r w:rsidRPr="00AE02B7">
                                  <w:rPr>
                                    <w:rFonts w:hint="eastAsia"/>
                                  </w:rPr>
                                  <w:t xml:space="preserve">② </w:t>
                                </w:r>
                                <w:r w:rsidR="00497BCA" w:rsidRPr="00AE02B7">
                                  <w:rPr>
                                    <w:rFonts w:hint="eastAsia"/>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グループ化 41"/>
                        <wpg:cNvGrpSpPr/>
                        <wpg:grpSpPr>
                          <a:xfrm>
                            <a:off x="913204" y="634368"/>
                            <a:ext cx="1511937" cy="295275"/>
                            <a:chOff x="-1195" y="-565782"/>
                            <a:chExt cx="1512000" cy="295275"/>
                          </a:xfrm>
                        </wpg:grpSpPr>
                        <wps:wsp>
                          <wps:cNvPr id="42" name="テキスト ボックス 42"/>
                          <wps:cNvSpPr txBox="1"/>
                          <wps:spPr>
                            <a:xfrm>
                              <a:off x="81293" y="-565782"/>
                              <a:ext cx="1228793" cy="295275"/>
                            </a:xfrm>
                            <a:prstGeom prst="rect">
                              <a:avLst/>
                            </a:prstGeom>
                            <a:noFill/>
                            <a:ln w="6350">
                              <a:noFill/>
                            </a:ln>
                          </wps:spPr>
                          <wps:txbx>
                            <w:txbxContent>
                              <w:p w14:paraId="57CA8466" w14:textId="77777777" w:rsidR="00E077AA" w:rsidRPr="00F62CCB" w:rsidRDefault="00E077AA" w:rsidP="00E077AA">
                                <w:pPr>
                                  <w:jc w:val="center"/>
                                </w:pPr>
                                <w:r>
                                  <w:rPr>
                                    <w:rFonts w:hint="eastAsia"/>
                                  </w:rPr>
                                  <w:t>④ 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矢印コネクタ 43"/>
                          <wps:cNvCnPr/>
                          <wps:spPr>
                            <a:xfrm flipH="1">
                              <a:off x="-1195" y="-496154"/>
                              <a:ext cx="15120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8D3A3C7" id="グループ化 24" o:spid="_x0000_s1026" style="position:absolute;margin-left:16.85pt;margin-top:55.4pt;width:434.55pt;height:98.55pt;z-index:251659264;mso-width-relative:margin;mso-height-relative:margin" coordorigin="-16267,1491" coordsize="55188,1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">
                <v:shapetype id="_x0000_t202" coordsize="21600,21600" o:spt="202" path="m,l,21600r21600,l21600,xe">
                  <v:stroke joinstyle="miter"/>
                  <v:path gradientshapeok="t" o:connecttype="rect"/>
                </v:shapetype>
                <v:shape id="テキスト ボックス 25" o:spid="_x0000_s1027" type="#_x0000_t202" style="position:absolute;left:-16267;top:1930;width:25315;height:10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14:paraId="23775349" w14:textId="77777777" w:rsidR="00E077AA" w:rsidRDefault="00E077AA" w:rsidP="00E077AA">
                        <w:pPr>
                          <w:jc w:val="center"/>
                        </w:pPr>
                        <w:r>
                          <w:rPr>
                            <w:rFonts w:hint="eastAsia"/>
                          </w:rPr>
                          <w:t>総合相談窓口</w:t>
                        </w:r>
                        <w:r>
                          <w:t>事務局</w:t>
                        </w:r>
                      </w:p>
                      <w:p w14:paraId="33C2CFF1" w14:textId="77777777" w:rsidR="00E077AA" w:rsidRDefault="00E077AA" w:rsidP="00E077AA">
                        <w:pPr>
                          <w:jc w:val="center"/>
                        </w:pPr>
                        <w:r w:rsidRPr="00E720B9">
                          <w:rPr>
                            <w:rFonts w:hint="eastAsia"/>
                            <w:sz w:val="18"/>
                          </w:rPr>
                          <w:t>（東京都</w:t>
                        </w:r>
                        <w:r w:rsidR="00E720B9" w:rsidRPr="00E720B9">
                          <w:rPr>
                            <w:rFonts w:hint="eastAsia"/>
                            <w:sz w:val="18"/>
                          </w:rPr>
                          <w:t>防災</w:t>
                        </w:r>
                        <w:r w:rsidR="00E720B9" w:rsidRPr="00E720B9">
                          <w:rPr>
                            <w:sz w:val="18"/>
                          </w:rPr>
                          <w:t>・</w:t>
                        </w:r>
                        <w:r w:rsidRPr="00E720B9">
                          <w:rPr>
                            <w:sz w:val="18"/>
                          </w:rPr>
                          <w:t>建築まちづくり</w:t>
                        </w:r>
                        <w:r w:rsidRPr="00E720B9">
                          <w:rPr>
                            <w:rFonts w:hint="eastAsia"/>
                            <w:sz w:val="18"/>
                          </w:rPr>
                          <w:t>センター</w:t>
                        </w:r>
                        <w:r w:rsidRPr="00E720B9">
                          <w:rPr>
                            <w:sz w:val="18"/>
                          </w:rPr>
                          <w:t>）</w:t>
                        </w:r>
                      </w:p>
                    </w:txbxContent>
                  </v:textbox>
                </v:shape>
                <v:shape id="テキスト ボックス 26" o:spid="_x0000_s1028" type="#_x0000_t202" style="position:absolute;left:25058;top:11280;width:13862;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14:paraId="270C7EE0" w14:textId="77777777" w:rsidR="00E077AA" w:rsidRDefault="00E077AA" w:rsidP="00E077AA">
                        <w:pPr>
                          <w:jc w:val="center"/>
                        </w:pPr>
                        <w:r>
                          <w:rPr>
                            <w:rFonts w:hint="eastAsia"/>
                          </w:rPr>
                          <w:t>所有者</w:t>
                        </w:r>
                      </w:p>
                    </w:txbxContent>
                  </v:textbox>
                </v:shape>
                <v:shape id="テキスト ボックス 27" o:spid="_x0000_s1029" type="#_x0000_t202" style="position:absolute;left:24930;top:1932;width:13564;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14:paraId="3EE0283C" w14:textId="77777777" w:rsidR="00E077AA" w:rsidRDefault="00E077AA" w:rsidP="00E077AA">
                        <w:pPr>
                          <w:spacing w:line="240" w:lineRule="exact"/>
                          <w:jc w:val="center"/>
                        </w:pPr>
                        <w:r>
                          <w:rPr>
                            <w:rFonts w:hint="eastAsia"/>
                          </w:rPr>
                          <w:t>専属</w:t>
                        </w:r>
                        <w:r>
                          <w:t>アドバイザー</w:t>
                        </w:r>
                      </w:p>
                      <w:p w14:paraId="387466E8" w14:textId="77777777" w:rsidR="00E077AA" w:rsidRPr="006C2F99" w:rsidRDefault="00E077AA" w:rsidP="00E077AA">
                        <w:pPr>
                          <w:spacing w:line="240" w:lineRule="exact"/>
                          <w:jc w:val="center"/>
                          <w:rPr>
                            <w:sz w:val="18"/>
                          </w:rPr>
                        </w:pPr>
                        <w:r w:rsidRPr="006C2F99">
                          <w:rPr>
                            <w:rFonts w:hint="eastAsia"/>
                            <w:sz w:val="18"/>
                          </w:rPr>
                          <w:t>(</w:t>
                        </w:r>
                        <w:r w:rsidRPr="006C2F99">
                          <w:rPr>
                            <w:sz w:val="18"/>
                          </w:rPr>
                          <w:t>申請者）</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0" o:spid="_x0000_s1030" type="#_x0000_t68" style="position:absolute;left:26288;top:8055;width:2001;height:28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" adj="7560" fillcolor="#f2f2f2 [3052]" strokecolor="black [3213]" strokeweight="1pt"/>
                <v:shape id="テキスト ボックス 31" o:spid="_x0000_s1031" type="#_x0000_t202" style="position:absolute;left:29039;top:7806;width:863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" filled="f" stroked="f" strokeweight=".5pt">
                  <v:textbox inset="0">
                    <w:txbxContent>
                      <w:p w14:paraId="661A1A3F" w14:textId="77777777" w:rsidR="00E077AA" w:rsidRPr="00F62CCB" w:rsidRDefault="00E077AA" w:rsidP="00E077AA">
                        <w:pPr>
                          <w:jc w:val="center"/>
                        </w:pPr>
                        <w:r>
                          <w:rPr>
                            <w:rFonts w:hint="eastAsia"/>
                          </w:rPr>
                          <w:t>③ 業務提供</w:t>
                        </w:r>
                      </w:p>
                    </w:txbxContent>
                  </v:textbox>
                </v:shape>
                <v:group id="グループ化 32" o:spid="_x0000_s1032" style="position:absolute;left:6020;top:1491;width:21813;height:2953" coordorigin="-3027,253" coordsize="21812,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33" o:spid="_x0000_s1033" type="#_x0000_t32" style="position:absolute;top:838;width:151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bowwAAANsAAAAPAAAAZHJzL2Rvd25yZXYueG1sRI/disIw&#10;FITvBd8hHMEb0WQV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SK/G6MMAAADbAAAADwAA&#10;AAAAAAAAAAAAAAAHAgAAZHJzL2Rvd25yZXYueG1sUEsFBgAAAAADAAMAtwAAAPcCAAAAAA==&#10;" strokecolor="black [3213]" strokeweight=".5pt">
                    <v:stroke endarrow="block" joinstyle="miter"/>
                  </v:shape>
                  <v:shape id="テキスト ボックス 34" o:spid="_x0000_s1034" type="#_x0000_t202" style="position:absolute;left:-3027;top:253;width:2181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" filled="f" stroked="f" strokeweight=".5pt">
                    <v:textbox>
                      <w:txbxContent>
                        <w:p w14:paraId="1AA29291" w14:textId="77777777" w:rsidR="00E077AA" w:rsidRPr="00BF5F56" w:rsidRDefault="00E077AA" w:rsidP="00E077AA">
                          <w:pPr>
                            <w:jc w:val="center"/>
                            <w:rPr>
                              <w:sz w:val="16"/>
                            </w:rPr>
                          </w:pPr>
                          <w:r>
                            <w:rPr>
                              <w:rFonts w:hint="eastAsia"/>
                            </w:rPr>
                            <w:t>① 申請</w:t>
                          </w:r>
                          <w:r w:rsidR="00BF5F56" w:rsidRPr="00BF5F56">
                            <w:rPr>
                              <w:rFonts w:hint="eastAsia"/>
                              <w:sz w:val="16"/>
                            </w:rPr>
                            <w:t>(所有者</w:t>
                          </w:r>
                          <w:r w:rsidR="00BF5F56" w:rsidRPr="00BF5F56">
                            <w:rPr>
                              <w:sz w:val="16"/>
                            </w:rPr>
                            <w:t>の同意が必要</w:t>
                          </w:r>
                          <w:r w:rsidR="00BF5F56" w:rsidRPr="00BF5F56">
                            <w:rPr>
                              <w:rFonts w:hint="eastAsia"/>
                              <w:sz w:val="16"/>
                            </w:rPr>
                            <w:t>)</w:t>
                          </w:r>
                        </w:p>
                      </w:txbxContent>
                    </v:textbox>
                  </v:shape>
                </v:group>
                <v:group id="グループ化 35" o:spid="_x0000_s1035" style="position:absolute;left:9321;top:4068;width:15120;height:3056" coordorigin="272,258" coordsize="15120,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直線矢印コネクタ 36" o:spid="_x0000_s1036" type="#_x0000_t32" style="position:absolute;left:272;top:920;width:15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" strokecolor="black [3213]" strokeweight=".5pt">
                    <v:stroke startarrow="block" joinstyle="miter"/>
                  </v:shape>
                  <v:shape id="テキスト ボックス 37" o:spid="_x0000_s1037" type="#_x0000_t202" style="position:absolute;left:1916;top:258;width:11833;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73709E25" w14:textId="4CAEF2E1" w:rsidR="00E077AA" w:rsidRPr="00AE02B7" w:rsidRDefault="00E077AA" w:rsidP="00E077AA">
                          <w:pPr>
                            <w:jc w:val="center"/>
                          </w:pPr>
                          <w:r w:rsidRPr="00AE02B7">
                            <w:rPr>
                              <w:rFonts w:hint="eastAsia"/>
                            </w:rPr>
                            <w:t xml:space="preserve">② </w:t>
                          </w:r>
                          <w:r w:rsidR="00497BCA" w:rsidRPr="00AE02B7">
                            <w:rPr>
                              <w:rFonts w:hint="eastAsia"/>
                            </w:rPr>
                            <w:t>受理</w:t>
                          </w:r>
                        </w:p>
                      </w:txbxContent>
                    </v:textbox>
                  </v:shape>
                </v:group>
                <v:group id="グループ化 41" o:spid="_x0000_s1038" style="position:absolute;left:9132;top:6343;width:15119;height:2953" coordorigin="-11,-5657" coordsize="15120,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42" o:spid="_x0000_s1039" type="#_x0000_t202" style="position:absolute;left:812;top:-5657;width:1228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" filled="f" stroked="f" strokeweight=".5pt">
                    <v:textbox>
                      <w:txbxContent>
                        <w:p w14:paraId="57CA8466" w14:textId="77777777" w:rsidR="00E077AA" w:rsidRPr="00F62CCB" w:rsidRDefault="00E077AA" w:rsidP="00E077AA">
                          <w:pPr>
                            <w:jc w:val="center"/>
                          </w:pPr>
                          <w:r>
                            <w:rPr>
                              <w:rFonts w:hint="eastAsia"/>
                            </w:rPr>
                            <w:t>④ 報告</w:t>
                          </w:r>
                        </w:p>
                      </w:txbxContent>
                    </v:textbox>
                  </v:shape>
                  <v:shape id="直線矢印コネクタ 43" o:spid="_x0000_s1040" type="#_x0000_t32" style="position:absolute;left:-11;top:-4961;width:151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" strokecolor="black [3213]" strokeweight=".5pt">
                    <v:stroke endarrow="block" joinstyle="miter"/>
                  </v:shape>
                </v:group>
              </v:group>
            </w:pict>
          </mc:Fallback>
        </mc:AlternateContent>
      </w:r>
      <w:r w:rsidR="00E974CE" w:rsidRPr="002E36EE">
        <w:rPr>
          <w:rFonts w:eastAsiaTheme="minorHAnsi" w:hint="eastAsia"/>
        </w:rPr>
        <w:t xml:space="preserve">　</w:t>
      </w:r>
      <w:r w:rsidR="002E36EE" w:rsidRPr="002E36EE">
        <w:rPr>
          <w:rFonts w:eastAsiaTheme="minorHAnsi" w:hint="eastAsia"/>
        </w:rPr>
        <w:t>権利者を対象とした耐震化勉強会の開催や、複数事業者からの工事費見積取得など、耐震化に向けた上記項目を補完する業務を行う。</w:t>
      </w:r>
    </w:p>
    <w:p w14:paraId="1C3F4C69" w14:textId="13EA6BEC" w:rsidR="00F932C6" w:rsidRDefault="00AA70E3" w:rsidP="00AA70E3">
      <w:pPr>
        <w:jc w:val="left"/>
        <w:rPr>
          <w:rFonts w:eastAsiaTheme="minorHAnsi"/>
          <w:sz w:val="18"/>
        </w:rPr>
      </w:pPr>
      <w:r w:rsidRPr="002E36EE">
        <w:rPr>
          <w:rFonts w:ascii="游ゴシック" w:eastAsia="游ゴシック" w:hAnsi="游ゴシック" w:hint="eastAsia"/>
          <w:b/>
        </w:rPr>
        <w:t>【専属アドバイザー業務フロー】</w:t>
      </w:r>
      <w:r w:rsidR="00F932C6" w:rsidRPr="00F932C6">
        <w:rPr>
          <w:rFonts w:eastAsiaTheme="minorHAnsi" w:hint="eastAsia"/>
          <w:sz w:val="18"/>
        </w:rPr>
        <w:t xml:space="preserve">　※各様式はまちづくりセンターHPでデータを公開しています。</w:t>
      </w:r>
    </w:p>
    <w:p w14:paraId="233AEBCB" w14:textId="44C68203" w:rsidR="00AE02B7" w:rsidRDefault="00AE02B7" w:rsidP="00AA70E3">
      <w:pPr>
        <w:jc w:val="left"/>
        <w:rPr>
          <w:rFonts w:eastAsiaTheme="minorHAnsi"/>
          <w:sz w:val="18"/>
        </w:rPr>
      </w:pPr>
    </w:p>
    <w:p w14:paraId="0E769385" w14:textId="76061467" w:rsidR="00AE02B7" w:rsidRDefault="00AE02B7" w:rsidP="00AA70E3">
      <w:pPr>
        <w:jc w:val="left"/>
        <w:rPr>
          <w:rFonts w:eastAsiaTheme="minorHAnsi"/>
          <w:sz w:val="18"/>
        </w:rPr>
      </w:pPr>
    </w:p>
    <w:p w14:paraId="6249B15F" w14:textId="40267063" w:rsidR="00AE02B7" w:rsidRDefault="00AE02B7" w:rsidP="00AA70E3">
      <w:pPr>
        <w:jc w:val="left"/>
        <w:rPr>
          <w:rFonts w:eastAsiaTheme="minorHAnsi"/>
          <w:sz w:val="18"/>
        </w:rPr>
      </w:pPr>
    </w:p>
    <w:p w14:paraId="1DB26EDE" w14:textId="6153F983" w:rsidR="00AE02B7" w:rsidRDefault="00AE02B7" w:rsidP="00AA70E3">
      <w:pPr>
        <w:jc w:val="left"/>
        <w:rPr>
          <w:rFonts w:eastAsiaTheme="minorHAnsi"/>
          <w:sz w:val="18"/>
        </w:rPr>
      </w:pPr>
    </w:p>
    <w:p w14:paraId="6D97FFA3" w14:textId="77777777" w:rsidR="00AE02B7" w:rsidRPr="002E36EE" w:rsidRDefault="00AE02B7" w:rsidP="00AA70E3">
      <w:pPr>
        <w:jc w:val="left"/>
        <w:rPr>
          <w:rFonts w:ascii="游ゴシック" w:eastAsia="游ゴシック" w:hAnsi="游ゴシック"/>
          <w:b/>
        </w:rPr>
      </w:pPr>
    </w:p>
    <w:p w14:paraId="43630FF7" w14:textId="77777777" w:rsidR="00AA70E3" w:rsidRPr="002E36EE" w:rsidRDefault="00AA70E3" w:rsidP="00AA70E3">
      <w:pPr>
        <w:jc w:val="left"/>
        <w:rPr>
          <w:rFonts w:asciiTheme="minorEastAsia" w:hAnsiTheme="minorEastAsia"/>
        </w:rPr>
      </w:pPr>
      <w:r w:rsidRPr="002E36EE">
        <w:rPr>
          <w:rFonts w:ascii="游ゴシック" w:eastAsia="游ゴシック" w:hAnsi="游ゴシック" w:hint="eastAsia"/>
          <w:b/>
        </w:rPr>
        <w:t>【申請方法】</w:t>
      </w:r>
      <w:r w:rsidR="003752CA" w:rsidRPr="002E36EE">
        <w:rPr>
          <w:rFonts w:asciiTheme="minorEastAsia" w:hAnsiTheme="minorEastAsia" w:hint="eastAsia"/>
        </w:rPr>
        <w:t xml:space="preserve">　以下のいずれかの方法で申請ください。</w:t>
      </w:r>
    </w:p>
    <w:p w14:paraId="4A685CEF" w14:textId="77777777" w:rsidR="003752CA" w:rsidRPr="002E36EE" w:rsidRDefault="00BF5F56" w:rsidP="00AA70E3">
      <w:pPr>
        <w:jc w:val="left"/>
        <w:rPr>
          <w:rFonts w:asciiTheme="minorEastAsia" w:hAnsiTheme="minorEastAsia"/>
        </w:rPr>
      </w:pPr>
      <w:r>
        <w:rPr>
          <w:rFonts w:asciiTheme="minorEastAsia" w:hAnsiTheme="minorEastAsia" w:hint="eastAsia"/>
        </w:rPr>
        <w:t>・窓口での申請　・郵送での申請　・</w:t>
      </w:r>
      <w:r w:rsidR="003752CA" w:rsidRPr="002E36EE">
        <w:rPr>
          <w:rFonts w:asciiTheme="minorEastAsia" w:hAnsiTheme="minorEastAsia" w:hint="eastAsia"/>
        </w:rPr>
        <w:t>FAXでの申請</w:t>
      </w:r>
    </w:p>
    <w:p w14:paraId="20C20D60" w14:textId="77777777" w:rsidR="003752CA" w:rsidRPr="002E36EE" w:rsidRDefault="003752CA" w:rsidP="002F1FFD">
      <w:pPr>
        <w:ind w:firstLineChars="100" w:firstLine="210"/>
        <w:jc w:val="left"/>
        <w:rPr>
          <w:rFonts w:asciiTheme="minorEastAsia" w:hAnsiTheme="minorEastAsia"/>
        </w:rPr>
      </w:pPr>
      <w:r w:rsidRPr="002E36EE">
        <w:rPr>
          <w:rFonts w:asciiTheme="minorEastAsia" w:hAnsiTheme="minorEastAsia" w:hint="eastAsia"/>
        </w:rPr>
        <w:t xml:space="preserve">電話番号：03-5989-1457　　FAX番号：03-5989-1548　</w:t>
      </w:r>
    </w:p>
    <w:p w14:paraId="4F87D977" w14:textId="77777777" w:rsidR="003752CA" w:rsidRPr="002E36EE" w:rsidRDefault="003752CA" w:rsidP="002F1FFD">
      <w:pPr>
        <w:ind w:firstLineChars="100" w:firstLine="210"/>
        <w:jc w:val="left"/>
        <w:rPr>
          <w:rFonts w:asciiTheme="minorEastAsia" w:hAnsiTheme="minorEastAsia"/>
        </w:rPr>
      </w:pPr>
      <w:r w:rsidRPr="002E36EE">
        <w:rPr>
          <w:rFonts w:asciiTheme="minorEastAsia" w:hAnsiTheme="minorEastAsia" w:hint="eastAsia"/>
        </w:rPr>
        <w:t>郵送・窓口：〒</w:t>
      </w:r>
      <w:r w:rsidRPr="002E36EE">
        <w:rPr>
          <w:rFonts w:asciiTheme="minorEastAsia" w:hAnsiTheme="minorEastAsia"/>
        </w:rPr>
        <w:t>160-8353 東京都新宿区西新宿7-7-30</w:t>
      </w:r>
      <w:r w:rsidRPr="002E36EE">
        <w:rPr>
          <w:rFonts w:asciiTheme="minorEastAsia" w:hAnsiTheme="minorEastAsia" w:hint="eastAsia"/>
        </w:rPr>
        <w:t>小田急西新宿</w:t>
      </w:r>
      <w:r w:rsidRPr="002E36EE">
        <w:rPr>
          <w:rFonts w:asciiTheme="minorEastAsia" w:hAnsiTheme="minorEastAsia"/>
        </w:rPr>
        <w:t>O-PLACE 2F</w:t>
      </w:r>
    </w:p>
    <w:p w14:paraId="29AE8FE9" w14:textId="34936753" w:rsidR="00E409E2" w:rsidRPr="00AE02B7" w:rsidRDefault="003752CA" w:rsidP="00160E73">
      <w:pPr>
        <w:ind w:firstLineChars="1000" w:firstLine="2100"/>
        <w:jc w:val="left"/>
        <w:rPr>
          <w:rFonts w:asciiTheme="minorEastAsia" w:hAnsiTheme="minorEastAsia"/>
        </w:rPr>
      </w:pPr>
      <w:r w:rsidRPr="002E36EE">
        <w:rPr>
          <w:rFonts w:asciiTheme="minorEastAsia" w:hAnsiTheme="minorEastAsia" w:hint="eastAsia"/>
        </w:rPr>
        <w:t>東京都</w:t>
      </w:r>
      <w:r w:rsidR="00E720B9">
        <w:rPr>
          <w:rFonts w:asciiTheme="minorEastAsia" w:hAnsiTheme="minorEastAsia" w:hint="eastAsia"/>
        </w:rPr>
        <w:t>防災</w:t>
      </w:r>
      <w:r w:rsidRPr="002E36EE">
        <w:rPr>
          <w:rFonts w:asciiTheme="minorEastAsia" w:hAnsiTheme="minorEastAsia" w:hint="eastAsia"/>
        </w:rPr>
        <w:t>・</w:t>
      </w:r>
      <w:r w:rsidR="00E720B9">
        <w:rPr>
          <w:rFonts w:asciiTheme="minorEastAsia" w:hAnsiTheme="minorEastAsia" w:hint="eastAsia"/>
        </w:rPr>
        <w:t>建築</w:t>
      </w:r>
      <w:r w:rsidRPr="002E36EE">
        <w:rPr>
          <w:rFonts w:asciiTheme="minorEastAsia" w:hAnsiTheme="minorEastAsia" w:hint="eastAsia"/>
        </w:rPr>
        <w:t>まちづくりセ</w:t>
      </w:r>
      <w:r w:rsidRPr="00AE02B7">
        <w:rPr>
          <w:rFonts w:asciiTheme="minorEastAsia" w:hAnsiTheme="minorEastAsia" w:hint="eastAsia"/>
        </w:rPr>
        <w:t>ンター</w:t>
      </w:r>
      <w:r w:rsidR="002F1FFD" w:rsidRPr="00AE02B7">
        <w:rPr>
          <w:rFonts w:asciiTheme="minorEastAsia" w:hAnsiTheme="minorEastAsia" w:hint="eastAsia"/>
        </w:rPr>
        <w:t xml:space="preserve">　</w:t>
      </w:r>
      <w:r w:rsidR="00160E73" w:rsidRPr="00AE02B7">
        <w:rPr>
          <w:rFonts w:asciiTheme="minorEastAsia" w:hAnsiTheme="minorEastAsia" w:hint="eastAsia"/>
        </w:rPr>
        <w:t>まちづくり推進部まちづくり推進課</w:t>
      </w:r>
    </w:p>
    <w:sectPr w:rsidR="00E409E2" w:rsidRPr="00AE02B7" w:rsidSect="00AE02B7">
      <w:headerReference w:type="default" r:id="rId6"/>
      <w:footerReference w:type="default" r:id="rId7"/>
      <w:pgSz w:w="23811" w:h="16838" w:orient="landscape" w:code="8"/>
      <w:pgMar w:top="1560" w:right="1414" w:bottom="1701" w:left="1701" w:header="426" w:footer="611" w:gutter="0"/>
      <w:cols w:num="2" w:space="141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CA02" w14:textId="77777777" w:rsidR="00C06DFC" w:rsidRDefault="00C06DFC" w:rsidP="00AA70E3">
      <w:r>
        <w:separator/>
      </w:r>
    </w:p>
  </w:endnote>
  <w:endnote w:type="continuationSeparator" w:id="0">
    <w:p w14:paraId="13A22A35" w14:textId="77777777" w:rsidR="00C06DFC" w:rsidRDefault="00C06DFC" w:rsidP="00A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422" w:type="dxa"/>
      <w:tblInd w:w="5284" w:type="dxa"/>
      <w:tblLook w:val="04A0" w:firstRow="1" w:lastRow="0" w:firstColumn="1" w:lastColumn="0" w:noHBand="0" w:noVBand="1"/>
    </w:tblPr>
    <w:tblGrid>
      <w:gridCol w:w="992"/>
      <w:gridCol w:w="1276"/>
      <w:gridCol w:w="1073"/>
      <w:gridCol w:w="1081"/>
    </w:tblGrid>
    <w:tr w:rsidR="00AE02B7" w14:paraId="32E525D3" w14:textId="77777777" w:rsidTr="00AE02B7">
      <w:trPr>
        <w:trHeight w:val="552"/>
      </w:trPr>
      <w:tc>
        <w:tcPr>
          <w:tcW w:w="992" w:type="dxa"/>
          <w:vAlign w:val="center"/>
        </w:tcPr>
        <w:p w14:paraId="1BABEB83" w14:textId="77777777" w:rsidR="00AE02B7" w:rsidRDefault="00AE02B7" w:rsidP="00AA70E3">
          <w:pPr>
            <w:jc w:val="center"/>
          </w:pPr>
          <w:r>
            <w:rPr>
              <w:rFonts w:hint="eastAsia"/>
            </w:rPr>
            <w:t>受領日</w:t>
          </w:r>
        </w:p>
      </w:tc>
      <w:tc>
        <w:tcPr>
          <w:tcW w:w="1276" w:type="dxa"/>
        </w:tcPr>
        <w:p w14:paraId="2D76CF31" w14:textId="77777777" w:rsidR="00AE02B7" w:rsidRDefault="00AE02B7" w:rsidP="00AA70E3">
          <w:pPr>
            <w:jc w:val="center"/>
          </w:pPr>
        </w:p>
      </w:tc>
      <w:tc>
        <w:tcPr>
          <w:tcW w:w="1073" w:type="dxa"/>
          <w:vAlign w:val="center"/>
        </w:tcPr>
        <w:p w14:paraId="483937A4" w14:textId="77777777" w:rsidR="00AE02B7" w:rsidRDefault="00AE02B7" w:rsidP="00AA70E3">
          <w:pPr>
            <w:jc w:val="center"/>
          </w:pPr>
          <w:r>
            <w:rPr>
              <w:rFonts w:hint="eastAsia"/>
            </w:rPr>
            <w:t>確認日</w:t>
          </w:r>
        </w:p>
      </w:tc>
      <w:tc>
        <w:tcPr>
          <w:tcW w:w="1081" w:type="dxa"/>
        </w:tcPr>
        <w:p w14:paraId="56187155" w14:textId="77777777" w:rsidR="00AE02B7" w:rsidRDefault="00AE02B7" w:rsidP="00AA70E3">
          <w:pPr>
            <w:jc w:val="center"/>
          </w:pPr>
        </w:p>
      </w:tc>
    </w:tr>
  </w:tbl>
  <w:p w14:paraId="1BE8CEF8" w14:textId="77777777" w:rsidR="00AA70E3" w:rsidRDefault="00AA70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92C6" w14:textId="77777777" w:rsidR="00C06DFC" w:rsidRDefault="00C06DFC" w:rsidP="00AA70E3">
      <w:r>
        <w:separator/>
      </w:r>
    </w:p>
  </w:footnote>
  <w:footnote w:type="continuationSeparator" w:id="0">
    <w:p w14:paraId="7E368FAB" w14:textId="77777777" w:rsidR="00C06DFC" w:rsidRDefault="00C06DFC" w:rsidP="00AA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707C" w14:textId="70D2BDEC" w:rsidR="00AA70E3" w:rsidRPr="00AA70E3" w:rsidRDefault="00AA70E3" w:rsidP="00AA70E3">
    <w:pPr>
      <w:pStyle w:val="a4"/>
      <w:ind w:leftChars="-540" w:left="-1134"/>
      <w:rPr>
        <w:rFonts w:ascii="游ゴシック" w:eastAsia="游ゴシック" w:hAnsi="游ゴシック"/>
        <w:b/>
        <w:sz w:val="24"/>
      </w:rPr>
    </w:pPr>
    <w:r w:rsidRPr="00AA70E3">
      <w:rPr>
        <w:rFonts w:ascii="游ゴシック" w:eastAsia="游ゴシック" w:hAnsi="游ゴシック" w:hint="eastAsia"/>
        <w:b/>
        <w:sz w:val="24"/>
      </w:rPr>
      <w:t>【専属AD様式①】</w:t>
    </w:r>
  </w:p>
  <w:tbl>
    <w:tblPr>
      <w:tblStyle w:val="a3"/>
      <w:tblW w:w="2977" w:type="dxa"/>
      <w:tblInd w:w="6784" w:type="dxa"/>
      <w:tblLook w:val="04A0" w:firstRow="1" w:lastRow="0" w:firstColumn="1" w:lastColumn="0" w:noHBand="0" w:noVBand="1"/>
    </w:tblPr>
    <w:tblGrid>
      <w:gridCol w:w="1276"/>
      <w:gridCol w:w="1701"/>
    </w:tblGrid>
    <w:tr w:rsidR="00AA70E3" w14:paraId="3EB5024E" w14:textId="77777777" w:rsidTr="00AE02B7">
      <w:trPr>
        <w:trHeight w:val="552"/>
      </w:trPr>
      <w:tc>
        <w:tcPr>
          <w:tcW w:w="1276" w:type="dxa"/>
          <w:vAlign w:val="center"/>
        </w:tcPr>
        <w:p w14:paraId="03143093" w14:textId="77777777" w:rsidR="00AA70E3" w:rsidRDefault="00AA70E3" w:rsidP="00AA70E3">
          <w:pPr>
            <w:jc w:val="center"/>
          </w:pPr>
          <w:r>
            <w:rPr>
              <w:rFonts w:hint="eastAsia"/>
            </w:rPr>
            <w:t>建物コード</w:t>
          </w:r>
        </w:p>
      </w:tc>
      <w:tc>
        <w:tcPr>
          <w:tcW w:w="1701" w:type="dxa"/>
        </w:tcPr>
        <w:p w14:paraId="38981D9E" w14:textId="77777777" w:rsidR="00AA70E3" w:rsidRDefault="00AA70E3" w:rsidP="00AA70E3">
          <w:pPr>
            <w:jc w:val="center"/>
          </w:pPr>
        </w:p>
      </w:tc>
    </w:tr>
  </w:tbl>
  <w:p w14:paraId="412634E4" w14:textId="77777777" w:rsidR="00AA70E3" w:rsidRDefault="00AA70E3" w:rsidP="00AA70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E3"/>
    <w:rsid w:val="000053FD"/>
    <w:rsid w:val="00093FA9"/>
    <w:rsid w:val="000F4ED7"/>
    <w:rsid w:val="00160E73"/>
    <w:rsid w:val="0017161B"/>
    <w:rsid w:val="00244318"/>
    <w:rsid w:val="002E36EE"/>
    <w:rsid w:val="002F1FFD"/>
    <w:rsid w:val="00360530"/>
    <w:rsid w:val="003752CA"/>
    <w:rsid w:val="00377AC0"/>
    <w:rsid w:val="003A3BED"/>
    <w:rsid w:val="0045402E"/>
    <w:rsid w:val="0046517B"/>
    <w:rsid w:val="00497BCA"/>
    <w:rsid w:val="005C0627"/>
    <w:rsid w:val="005D6D96"/>
    <w:rsid w:val="0069664C"/>
    <w:rsid w:val="0075437B"/>
    <w:rsid w:val="007C4E43"/>
    <w:rsid w:val="00894B4E"/>
    <w:rsid w:val="008C093B"/>
    <w:rsid w:val="009315EC"/>
    <w:rsid w:val="009F75EA"/>
    <w:rsid w:val="00A12735"/>
    <w:rsid w:val="00A84627"/>
    <w:rsid w:val="00AA3FEF"/>
    <w:rsid w:val="00AA70E3"/>
    <w:rsid w:val="00AE02B7"/>
    <w:rsid w:val="00BF36BF"/>
    <w:rsid w:val="00BF5F56"/>
    <w:rsid w:val="00C06DFC"/>
    <w:rsid w:val="00C5421E"/>
    <w:rsid w:val="00CC0830"/>
    <w:rsid w:val="00D0038D"/>
    <w:rsid w:val="00D5582C"/>
    <w:rsid w:val="00E077AA"/>
    <w:rsid w:val="00E409E2"/>
    <w:rsid w:val="00E720B9"/>
    <w:rsid w:val="00E772DD"/>
    <w:rsid w:val="00E974CE"/>
    <w:rsid w:val="00EF692D"/>
    <w:rsid w:val="00F93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657C1"/>
  <w15:chartTrackingRefBased/>
  <w15:docId w15:val="{22EA41E0-0CF0-4AA1-B3AC-232FA76C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0E3"/>
    <w:pPr>
      <w:tabs>
        <w:tab w:val="center" w:pos="4252"/>
        <w:tab w:val="right" w:pos="8504"/>
      </w:tabs>
      <w:snapToGrid w:val="0"/>
    </w:pPr>
  </w:style>
  <w:style w:type="character" w:customStyle="1" w:styleId="a5">
    <w:name w:val="ヘッダー (文字)"/>
    <w:basedOn w:val="a0"/>
    <w:link w:val="a4"/>
    <w:uiPriority w:val="99"/>
    <w:rsid w:val="00AA70E3"/>
  </w:style>
  <w:style w:type="paragraph" w:styleId="a6">
    <w:name w:val="footer"/>
    <w:basedOn w:val="a"/>
    <w:link w:val="a7"/>
    <w:uiPriority w:val="99"/>
    <w:unhideWhenUsed/>
    <w:rsid w:val="00AA70E3"/>
    <w:pPr>
      <w:tabs>
        <w:tab w:val="center" w:pos="4252"/>
        <w:tab w:val="right" w:pos="8504"/>
      </w:tabs>
      <w:snapToGrid w:val="0"/>
    </w:pPr>
  </w:style>
  <w:style w:type="character" w:customStyle="1" w:styleId="a7">
    <w:name w:val="フッター (文字)"/>
    <w:basedOn w:val="a0"/>
    <w:link w:val="a6"/>
    <w:uiPriority w:val="99"/>
    <w:rsid w:val="00A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理恵</dc:creator>
  <cp:keywords/>
  <dc:description/>
  <cp:lastModifiedBy>野田頭　くらら</cp:lastModifiedBy>
  <cp:revision>2</cp:revision>
  <cp:lastPrinted>2023-03-09T23:05:00Z</cp:lastPrinted>
  <dcterms:created xsi:type="dcterms:W3CDTF">2023-04-05T01:31:00Z</dcterms:created>
  <dcterms:modified xsi:type="dcterms:W3CDTF">2023-04-05T01:31:00Z</dcterms:modified>
</cp:coreProperties>
</file>