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B8C" w:rsidRDefault="00EB3B8C" w:rsidP="00EB3B8C">
      <w:pPr>
        <w:widowControl/>
        <w:jc w:val="left"/>
      </w:pPr>
      <w:r>
        <w:rPr>
          <w:rFonts w:hint="eastAsia"/>
        </w:rPr>
        <w:t>様式第二（第二条第一項関係）</w:t>
      </w:r>
      <w:r w:rsidR="00FB655A">
        <w:rPr>
          <w:rFonts w:hint="eastAsia"/>
        </w:rPr>
        <w:t>（日本産業規格Ａ列４番）</w:t>
      </w:r>
    </w:p>
    <w:p w:rsidR="00EB3B8C" w:rsidRDefault="00EB3B8C" w:rsidP="00EB3B8C"/>
    <w:p w:rsidR="00702E8C" w:rsidRDefault="00702E8C" w:rsidP="00702E8C">
      <w:pPr>
        <w:jc w:val="center"/>
        <w:rPr>
          <w:rFonts w:hint="eastAsia"/>
        </w:rPr>
      </w:pPr>
      <w:r>
        <w:rPr>
          <w:rFonts w:hint="eastAsia"/>
        </w:rPr>
        <w:t>（第一面）</w:t>
      </w:r>
    </w:p>
    <w:p w:rsidR="00702E8C" w:rsidRDefault="00702E8C" w:rsidP="00EB3B8C">
      <w:pPr>
        <w:rPr>
          <w:rFonts w:hint="eastAsia"/>
        </w:rPr>
      </w:pPr>
    </w:p>
    <w:p w:rsidR="00EB3B8C" w:rsidRDefault="00EB3B8C" w:rsidP="00EB3B8C">
      <w:pPr>
        <w:jc w:val="center"/>
        <w:rPr>
          <w:rFonts w:hint="eastAsia"/>
          <w:b/>
          <w:sz w:val="32"/>
          <w:szCs w:val="32"/>
        </w:rPr>
      </w:pPr>
      <w:r>
        <w:rPr>
          <w:rFonts w:hint="eastAsia"/>
          <w:b/>
          <w:sz w:val="32"/>
          <w:szCs w:val="32"/>
        </w:rPr>
        <w:t>変　更　計　画　書</w:t>
      </w:r>
    </w:p>
    <w:p w:rsidR="00EB3B8C" w:rsidRDefault="00EB3B8C" w:rsidP="00EB3B8C">
      <w:pPr>
        <w:rPr>
          <w:rFonts w:hint="eastAsia"/>
        </w:rPr>
      </w:pPr>
    </w:p>
    <w:p w:rsidR="00EB3B8C" w:rsidRDefault="00EB3B8C" w:rsidP="00EB3B8C">
      <w:pPr>
        <w:rPr>
          <w:rFonts w:hint="eastAsia"/>
        </w:rPr>
      </w:pPr>
    </w:p>
    <w:p w:rsidR="00EB3B8C" w:rsidRDefault="00EB3B8C" w:rsidP="00EB3B8C">
      <w:pPr>
        <w:jc w:val="right"/>
        <w:rPr>
          <w:rFonts w:hint="eastAsia"/>
        </w:rPr>
      </w:pPr>
      <w:r>
        <w:rPr>
          <w:rFonts w:hint="eastAsia"/>
        </w:rPr>
        <w:t>年　　月　　日</w:t>
      </w:r>
    </w:p>
    <w:p w:rsidR="00EB3B8C" w:rsidRDefault="00EB3B8C" w:rsidP="00EB3B8C">
      <w:pPr>
        <w:rPr>
          <w:rFonts w:hint="eastAsia"/>
        </w:rPr>
      </w:pPr>
    </w:p>
    <w:p w:rsidR="00EB3B8C" w:rsidRDefault="00EB3B8C" w:rsidP="00EB3B8C">
      <w:pPr>
        <w:rPr>
          <w:rFonts w:hint="eastAsia"/>
        </w:rPr>
      </w:pPr>
      <w:r>
        <w:rPr>
          <w:rFonts w:hint="eastAsia"/>
        </w:rPr>
        <w:t>公益財団法人　東京都防災・建築まちづくりセンター</w:t>
      </w:r>
    </w:p>
    <w:p w:rsidR="00EB3B8C" w:rsidRDefault="00EB3B8C" w:rsidP="00EB3B8C">
      <w:pPr>
        <w:ind w:firstLineChars="200" w:firstLine="428"/>
        <w:rPr>
          <w:rFonts w:hint="eastAsia"/>
        </w:rPr>
      </w:pPr>
      <w:r>
        <w:rPr>
          <w:rFonts w:hint="eastAsia"/>
        </w:rPr>
        <w:t>理　事　長　　　　　　　　　　　　　　　　様</w:t>
      </w:r>
    </w:p>
    <w:p w:rsidR="00EB3B8C" w:rsidRDefault="00EB3B8C" w:rsidP="00EB3B8C">
      <w:pPr>
        <w:rPr>
          <w:rFonts w:hint="eastAsia"/>
        </w:rPr>
      </w:pPr>
    </w:p>
    <w:p w:rsidR="00EB3B8C" w:rsidRDefault="00EB3B8C" w:rsidP="00EB3B8C">
      <w:pPr>
        <w:wordWrap w:val="0"/>
        <w:jc w:val="right"/>
        <w:rPr>
          <w:rFonts w:hint="eastAsia"/>
        </w:rPr>
      </w:pPr>
      <w:r>
        <w:rPr>
          <w:rFonts w:hint="eastAsia"/>
        </w:rPr>
        <w:t xml:space="preserve">提出者の住所又は　　　　　　　　　　</w:t>
      </w:r>
    </w:p>
    <w:p w:rsidR="00EB3B8C" w:rsidRDefault="00EB3B8C" w:rsidP="00EB3B8C">
      <w:pPr>
        <w:wordWrap w:val="0"/>
        <w:jc w:val="right"/>
        <w:rPr>
          <w:rFonts w:hint="eastAsia"/>
        </w:rPr>
      </w:pPr>
      <w:r>
        <w:rPr>
          <w:rFonts w:hint="eastAsia"/>
        </w:rPr>
        <w:t xml:space="preserve">主たる事務所の所在地　　　　　　　　</w:t>
      </w:r>
    </w:p>
    <w:p w:rsidR="00EB3B8C" w:rsidRDefault="00EB3B8C" w:rsidP="00EB3B8C">
      <w:pPr>
        <w:wordWrap w:val="0"/>
        <w:jc w:val="right"/>
        <w:rPr>
          <w:rFonts w:hint="eastAsia"/>
        </w:rPr>
      </w:pPr>
      <w:r>
        <w:rPr>
          <w:rFonts w:hint="eastAsia"/>
        </w:rPr>
        <w:t xml:space="preserve">提出者の氏名又は名称　　　　　　　　</w:t>
      </w:r>
    </w:p>
    <w:p w:rsidR="00EB3B8C" w:rsidRDefault="00EB3B8C" w:rsidP="00EB3B8C">
      <w:pPr>
        <w:wordWrap w:val="0"/>
        <w:jc w:val="right"/>
        <w:rPr>
          <w:rFonts w:hint="eastAsia"/>
        </w:rPr>
      </w:pPr>
      <w:r>
        <w:rPr>
          <w:rFonts w:hint="eastAsia"/>
        </w:rPr>
        <w:t xml:space="preserve">代表者の氏名　　　　　　　　　</w:t>
      </w:r>
      <w:r w:rsidR="00FD1035">
        <w:rPr>
          <w:rFonts w:hint="eastAsia"/>
        </w:rPr>
        <w:t xml:space="preserve">　</w:t>
      </w:r>
      <w:r>
        <w:rPr>
          <w:rFonts w:hint="eastAsia"/>
        </w:rPr>
        <w:t xml:space="preserve">　　</w:t>
      </w:r>
    </w:p>
    <w:p w:rsidR="00EB3B8C" w:rsidRDefault="00EB3B8C" w:rsidP="00EB3B8C">
      <w:pPr>
        <w:jc w:val="right"/>
        <w:rPr>
          <w:rFonts w:hint="eastAsia"/>
        </w:rPr>
      </w:pPr>
    </w:p>
    <w:p w:rsidR="00EB3B8C" w:rsidRDefault="00EB3B8C" w:rsidP="00EB3B8C">
      <w:pPr>
        <w:wordWrap w:val="0"/>
        <w:jc w:val="right"/>
        <w:rPr>
          <w:rFonts w:hint="eastAsia"/>
        </w:rPr>
      </w:pPr>
      <w:r>
        <w:rPr>
          <w:rFonts w:hint="eastAsia"/>
        </w:rPr>
        <w:t xml:space="preserve">設計者氏名　　　　　　　　　　</w:t>
      </w:r>
      <w:r w:rsidR="00FD1035">
        <w:rPr>
          <w:rFonts w:hint="eastAsia"/>
        </w:rPr>
        <w:t xml:space="preserve">　</w:t>
      </w:r>
      <w:r>
        <w:rPr>
          <w:rFonts w:hint="eastAsia"/>
        </w:rPr>
        <w:t xml:space="preserve">　　</w:t>
      </w:r>
    </w:p>
    <w:p w:rsidR="00EB3B8C" w:rsidRDefault="00EB3B8C" w:rsidP="00EB3B8C">
      <w:pPr>
        <w:wordWrap w:val="0"/>
        <w:jc w:val="right"/>
        <w:rPr>
          <w:rFonts w:hint="eastAsia"/>
        </w:rPr>
      </w:pPr>
    </w:p>
    <w:p w:rsidR="00FB655A" w:rsidRDefault="00FB655A" w:rsidP="00FB655A">
      <w:pPr>
        <w:ind w:firstLineChars="100" w:firstLine="214"/>
      </w:pPr>
      <w:r>
        <w:rPr>
          <w:rFonts w:hint="eastAsia"/>
        </w:rPr>
        <w:t>建築物のエネルギー消費性能の向上に関する法律第12条第２項（同法第15条第２項において読み替えて適用する場合を含む。）の規定により、変更後の建築物エネルギー消費性能確保計画を提出します。この計画書及び添付図書に記載の事項は、事実に相違ありません。</w:t>
      </w:r>
    </w:p>
    <w:p w:rsidR="00FB655A" w:rsidRDefault="00FB655A" w:rsidP="00FB655A">
      <w:pPr>
        <w:rPr>
          <w:rFonts w:hint="eastAsia"/>
        </w:rPr>
      </w:pPr>
    </w:p>
    <w:p w:rsidR="00FB655A" w:rsidRDefault="00FB655A" w:rsidP="00FB655A">
      <w:pPr>
        <w:rPr>
          <w:rFonts w:hint="eastAsia"/>
        </w:rPr>
      </w:pPr>
      <w:r>
        <w:rPr>
          <w:rFonts w:hint="eastAsia"/>
        </w:rPr>
        <w:t>【計画を変更する建築物の直前の建築物エネルギー消費性能適合性判定】</w:t>
      </w:r>
    </w:p>
    <w:p w:rsidR="00FB655A" w:rsidRDefault="00FB655A" w:rsidP="00FB655A">
      <w:pPr>
        <w:rPr>
          <w:rFonts w:hint="eastAsia"/>
        </w:rPr>
      </w:pPr>
      <w:r>
        <w:rPr>
          <w:rFonts w:hint="eastAsia"/>
        </w:rPr>
        <w:t>【適合判定通知書番号】　　　　第　　　　　　号</w:t>
      </w:r>
    </w:p>
    <w:p w:rsidR="00FB655A" w:rsidRDefault="00FB655A" w:rsidP="00FB655A">
      <w:pPr>
        <w:rPr>
          <w:rFonts w:hint="eastAsia"/>
        </w:rPr>
      </w:pPr>
      <w:r>
        <w:rPr>
          <w:rFonts w:hint="eastAsia"/>
        </w:rPr>
        <w:t>【適合判定通知書交付年月日】　　　年　　月　　日</w:t>
      </w:r>
    </w:p>
    <w:p w:rsidR="00FB655A" w:rsidRDefault="00FB655A" w:rsidP="00FB655A">
      <w:pPr>
        <w:rPr>
          <w:rFonts w:hint="eastAsia"/>
        </w:rPr>
      </w:pPr>
      <w:r>
        <w:rPr>
          <w:rFonts w:hint="eastAsia"/>
        </w:rPr>
        <w:t>【適合判定通知書交付者】</w:t>
      </w:r>
    </w:p>
    <w:p w:rsidR="00FB655A" w:rsidRDefault="00FB655A" w:rsidP="00FB655A">
      <w:pPr>
        <w:rPr>
          <w:rFonts w:hint="eastAsia"/>
        </w:rPr>
      </w:pPr>
      <w:r>
        <w:rPr>
          <w:rFonts w:hint="eastAsia"/>
        </w:rPr>
        <w:t>【計画変更の対象の範囲】</w:t>
      </w:r>
    </w:p>
    <w:p w:rsidR="00FB655A" w:rsidRDefault="00FB655A" w:rsidP="00FB655A">
      <w:pPr>
        <w:rPr>
          <w:rFonts w:hint="eastAsia"/>
        </w:rPr>
      </w:pPr>
      <w:r>
        <w:rPr>
          <w:rFonts w:hint="eastAsia"/>
        </w:rPr>
        <w:t xml:space="preserve">　□建築物全体</w:t>
      </w:r>
    </w:p>
    <w:p w:rsidR="00FB655A" w:rsidRDefault="00FB655A" w:rsidP="00FB655A">
      <w:pPr>
        <w:rPr>
          <w:rFonts w:hint="eastAsia"/>
        </w:rPr>
      </w:pPr>
      <w:r>
        <w:rPr>
          <w:rFonts w:hint="eastAsia"/>
        </w:rPr>
        <w:t xml:space="preserve">　□建築物の一部（非住宅部分）</w:t>
      </w:r>
    </w:p>
    <w:p w:rsidR="00FB655A" w:rsidRDefault="00FB655A" w:rsidP="00FB655A">
      <w:pPr>
        <w:rPr>
          <w:rFonts w:hint="eastAsia"/>
        </w:rPr>
      </w:pPr>
      <w:r>
        <w:rPr>
          <w:rFonts w:hint="eastAsia"/>
        </w:rPr>
        <w:t xml:space="preserve">　□建築物の一部（住宅部分）</w:t>
      </w:r>
    </w:p>
    <w:p w:rsidR="00FB655A" w:rsidRDefault="00FB655A" w:rsidP="00FB655A">
      <w:pPr>
        <w:rPr>
          <w:rFonts w:hint="eastAsia"/>
        </w:rPr>
      </w:pPr>
      <w:r>
        <w:rPr>
          <w:rFonts w:hint="eastAsia"/>
        </w:rPr>
        <w:t>【計画変更の概要】</w:t>
      </w:r>
    </w:p>
    <w:p w:rsidR="00EB3B8C" w:rsidRDefault="00EB3B8C" w:rsidP="00EB3B8C">
      <w:pPr>
        <w:rPr>
          <w:rFonts w:hint="eastAsia"/>
        </w:rPr>
      </w:pPr>
    </w:p>
    <w:p w:rsidR="00EB3B8C" w:rsidRDefault="00EB3B8C" w:rsidP="00EB3B8C">
      <w:pPr>
        <w:ind w:firstLineChars="300" w:firstLine="642"/>
        <w:rPr>
          <w:rFonts w:hint="eastAsia"/>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EB3B8C" w:rsidTr="00EB3B8C">
        <w:tc>
          <w:tcPr>
            <w:tcW w:w="2356"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center"/>
              <w:rPr>
                <w:rFonts w:hAnsi="Times New Roman" w:cs="Times New Roman"/>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center"/>
              <w:rPr>
                <w:rFonts w:hAnsi="Times New Roman" w:cs="Times New Roman"/>
                <w:spacing w:val="2"/>
              </w:rPr>
            </w:pPr>
            <w:r>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center"/>
              <w:rPr>
                <w:rFonts w:hAnsi="Times New Roman" w:cs="Times New Roman"/>
                <w:spacing w:val="2"/>
              </w:rPr>
            </w:pPr>
            <w:r>
              <w:rPr>
                <w:rFonts w:hint="eastAsia"/>
              </w:rPr>
              <w:t>決裁欄</w:t>
            </w:r>
          </w:p>
        </w:tc>
      </w:tr>
      <w:tr w:rsidR="00EB3B8C" w:rsidTr="00EB3B8C">
        <w:tc>
          <w:tcPr>
            <w:tcW w:w="2356"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left"/>
              <w:rPr>
                <w:rFonts w:hAnsi="Times New Roman" w:cs="Times New Roman"/>
                <w:spacing w:val="2"/>
              </w:rPr>
            </w:pPr>
            <w:r>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EB3B8C" w:rsidRDefault="00EB3B8C">
            <w:pPr>
              <w:suppressAutoHyphens/>
              <w:kinsoku w:val="0"/>
              <w:autoSpaceDE w:val="0"/>
              <w:autoSpaceDN w:val="0"/>
              <w:jc w:val="left"/>
              <w:rPr>
                <w:rFonts w:hAnsi="Times New Roman" w:cs="Times New Roman"/>
                <w:spacing w:val="2"/>
              </w:rPr>
            </w:pPr>
            <w:r>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EB3B8C" w:rsidRDefault="00EB3B8C">
            <w:pPr>
              <w:suppressAutoHyphens/>
              <w:kinsoku w:val="0"/>
              <w:autoSpaceDE w:val="0"/>
              <w:autoSpaceDN w:val="0"/>
              <w:jc w:val="left"/>
              <w:rPr>
                <w:rFonts w:hAnsi="Times New Roman" w:cs="Times New Roman"/>
                <w:spacing w:val="2"/>
              </w:rPr>
            </w:pPr>
          </w:p>
          <w:p w:rsidR="00EB3B8C" w:rsidRDefault="00EB3B8C">
            <w:pPr>
              <w:suppressAutoHyphens/>
              <w:kinsoku w:val="0"/>
              <w:autoSpaceDE w:val="0"/>
              <w:autoSpaceDN w:val="0"/>
              <w:jc w:val="left"/>
              <w:rPr>
                <w:rFonts w:hAnsi="Times New Roman" w:cs="Times New Roman" w:hint="eastAsia"/>
                <w:spacing w:val="2"/>
              </w:rPr>
            </w:pPr>
          </w:p>
          <w:p w:rsidR="00EB3B8C" w:rsidRDefault="00EB3B8C">
            <w:pPr>
              <w:suppressAutoHyphens/>
              <w:kinsoku w:val="0"/>
              <w:autoSpaceDE w:val="0"/>
              <w:autoSpaceDN w:val="0"/>
              <w:jc w:val="left"/>
              <w:rPr>
                <w:rFonts w:hAnsi="Times New Roman" w:cs="Times New Roman"/>
                <w:spacing w:val="2"/>
              </w:rPr>
            </w:pPr>
          </w:p>
        </w:tc>
      </w:tr>
      <w:tr w:rsidR="00EB3B8C" w:rsidTr="00EB3B8C">
        <w:tc>
          <w:tcPr>
            <w:tcW w:w="2356" w:type="dxa"/>
            <w:tcBorders>
              <w:top w:val="single" w:sz="4" w:space="0" w:color="000000"/>
              <w:left w:val="single" w:sz="4" w:space="0" w:color="000000"/>
              <w:bottom w:val="single" w:sz="4" w:space="0" w:color="000000"/>
              <w:right w:val="single" w:sz="4" w:space="0" w:color="000000"/>
            </w:tcBorders>
            <w:hideMark/>
          </w:tcPr>
          <w:p w:rsidR="00EB3B8C" w:rsidRDefault="00EB3B8C">
            <w:pPr>
              <w:suppressAutoHyphens/>
              <w:kinsoku w:val="0"/>
              <w:autoSpaceDE w:val="0"/>
              <w:autoSpaceDN w:val="0"/>
              <w:jc w:val="left"/>
              <w:rPr>
                <w:rFonts w:hAnsi="Times New Roman" w:cs="Times New Roman"/>
                <w:spacing w:val="2"/>
              </w:rPr>
            </w:pPr>
            <w:r>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EB3B8C" w:rsidRDefault="00EB3B8C" w:rsidP="00EB3B8C">
            <w:pPr>
              <w:suppressAutoHyphens/>
              <w:kinsoku w:val="0"/>
              <w:autoSpaceDE w:val="0"/>
              <w:autoSpaceDN w:val="0"/>
              <w:ind w:firstLineChars="50" w:firstLine="111"/>
              <w:jc w:val="left"/>
              <w:rPr>
                <w:rFonts w:hAnsi="Times New Roman" w:cs="Times New Roman"/>
                <w:spacing w:val="2"/>
              </w:rPr>
            </w:pPr>
            <w:r>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B3B8C" w:rsidRDefault="00EB3B8C">
            <w:pPr>
              <w:widowControl/>
              <w:overflowPunct/>
              <w:adjustRightInd/>
              <w:jc w:val="left"/>
              <w:rPr>
                <w:rFonts w:hAnsi="Times New Roman" w:cs="Times New Roman"/>
                <w:spacing w:val="2"/>
              </w:rPr>
            </w:pPr>
          </w:p>
        </w:tc>
      </w:tr>
      <w:tr w:rsidR="00EB3B8C" w:rsidTr="00EB3B8C">
        <w:trPr>
          <w:trHeight w:val="410"/>
        </w:trPr>
        <w:tc>
          <w:tcPr>
            <w:tcW w:w="2356" w:type="dxa"/>
            <w:tcBorders>
              <w:top w:val="single" w:sz="4" w:space="0" w:color="000000"/>
              <w:left w:val="single" w:sz="4" w:space="0" w:color="000000"/>
              <w:bottom w:val="single" w:sz="4" w:space="0" w:color="000000"/>
              <w:right w:val="single" w:sz="4" w:space="0" w:color="000000"/>
            </w:tcBorders>
          </w:tcPr>
          <w:p w:rsidR="00EB3B8C" w:rsidRDefault="00EB3B8C">
            <w:pPr>
              <w:suppressAutoHyphens/>
              <w:kinsoku w:val="0"/>
              <w:autoSpaceDE w:val="0"/>
              <w:autoSpaceDN w:val="0"/>
              <w:ind w:left="106"/>
              <w:jc w:val="left"/>
              <w:rPr>
                <w:position w:val="-14"/>
              </w:rPr>
            </w:pPr>
            <w:r>
              <w:rPr>
                <w:rFonts w:hint="eastAsia"/>
                <w:position w:val="-14"/>
              </w:rPr>
              <w:t>係員</w:t>
            </w:r>
            <w:r w:rsidR="00FD1035">
              <w:rPr>
                <w:rFonts w:hint="eastAsia"/>
                <w:position w:val="-14"/>
              </w:rPr>
              <w:t>氏名</w:t>
            </w:r>
          </w:p>
          <w:p w:rsidR="00EB3B8C" w:rsidRDefault="00EB3B8C">
            <w:pPr>
              <w:suppressAutoHyphens/>
              <w:kinsoku w:val="0"/>
              <w:autoSpaceDE w:val="0"/>
              <w:autoSpaceDN w:val="0"/>
              <w:ind w:left="106"/>
              <w:jc w:val="left"/>
              <w:rPr>
                <w:rFonts w:hAnsi="Times New Roman" w:cs="Times New Roman" w:hint="eastAsia"/>
                <w:spacing w:val="2"/>
              </w:rPr>
            </w:pPr>
          </w:p>
          <w:p w:rsidR="00EB3B8C" w:rsidRDefault="00EB3B8C">
            <w:pPr>
              <w:suppressAutoHyphens/>
              <w:kinsoku w:val="0"/>
              <w:autoSpaceDE w:val="0"/>
              <w:autoSpaceDN w:val="0"/>
              <w:ind w:left="106"/>
              <w:jc w:val="left"/>
              <w:rPr>
                <w:rFonts w:hAnsi="Times New Roman" w:cs="Times New Roman" w:hint="eastAsia"/>
                <w:spacing w:val="2"/>
              </w:rPr>
            </w:pPr>
          </w:p>
          <w:p w:rsidR="00EB3B8C" w:rsidRDefault="00EB3B8C">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EB3B8C" w:rsidRDefault="00EB3B8C" w:rsidP="00EB3B8C">
            <w:pPr>
              <w:suppressAutoHyphens/>
              <w:kinsoku w:val="0"/>
              <w:autoSpaceDE w:val="0"/>
              <w:autoSpaceDN w:val="0"/>
              <w:ind w:firstLineChars="50" w:firstLine="112"/>
              <w:jc w:val="left"/>
              <w:rPr>
                <w:rFonts w:hAnsi="Times New Roman" w:cs="Times New Roman"/>
                <w:spacing w:val="2"/>
              </w:rPr>
            </w:pPr>
            <w:r>
              <w:rPr>
                <w:rFonts w:hint="eastAsia"/>
                <w:spacing w:val="5"/>
              </w:rPr>
              <w:t>係員</w:t>
            </w:r>
            <w:r w:rsidR="00FD1035">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B3B8C" w:rsidRDefault="00EB3B8C">
            <w:pPr>
              <w:widowControl/>
              <w:overflowPunct/>
              <w:adjustRightInd/>
              <w:jc w:val="left"/>
              <w:rPr>
                <w:rFonts w:hAnsi="Times New Roman" w:cs="Times New Roman"/>
                <w:spacing w:val="2"/>
              </w:rPr>
            </w:pPr>
          </w:p>
        </w:tc>
      </w:tr>
    </w:tbl>
    <w:p w:rsidR="00FB655A" w:rsidRDefault="00FB655A" w:rsidP="00FB655A">
      <w:pPr>
        <w:rPr>
          <w:rFonts w:hAnsi="Times New Roman" w:cs="Times New Roman"/>
          <w:spacing w:val="2"/>
        </w:rPr>
      </w:pPr>
      <w:r>
        <w:rPr>
          <w:rFonts w:hint="eastAsia"/>
        </w:rPr>
        <w:t>（注意）</w:t>
      </w:r>
    </w:p>
    <w:p w:rsidR="00FB655A" w:rsidRDefault="00FB655A" w:rsidP="00FB655A">
      <w:pPr>
        <w:ind w:left="214" w:hanging="214"/>
        <w:rPr>
          <w:rFonts w:hAnsi="Times New Roman" w:cs="Times New Roman" w:hint="eastAsia"/>
          <w:spacing w:val="2"/>
        </w:rPr>
      </w:pPr>
      <w:r>
        <w:rPr>
          <w:rFonts w:hint="eastAsia"/>
        </w:rPr>
        <w:t>１．第二面から第七面までとして別記様式第一の第二面から第七面までに記載すべき事項を記載した書類を添えてください。</w:t>
      </w:r>
    </w:p>
    <w:p w:rsidR="00FB655A" w:rsidRDefault="00FB655A" w:rsidP="00FB655A">
      <w:r>
        <w:rPr>
          <w:rFonts w:hint="eastAsia"/>
        </w:rPr>
        <w:t>２．別記様式第一の（注意）に準じて記入してください。</w:t>
      </w:r>
    </w:p>
    <w:p w:rsidR="00E00682" w:rsidRDefault="00E00682" w:rsidP="00E00682">
      <w:pPr>
        <w:widowControl/>
        <w:jc w:val="center"/>
      </w:pPr>
      <w:r w:rsidRPr="00770425">
        <w:rPr>
          <w:rFonts w:hint="eastAsia"/>
        </w:rPr>
        <w:lastRenderedPageBreak/>
        <w:t>（第二面）</w:t>
      </w:r>
    </w:p>
    <w:p w:rsidR="00E00682" w:rsidRDefault="00E00682" w:rsidP="00E00682">
      <w:pPr>
        <w:widowControl/>
        <w:jc w:val="left"/>
      </w:pPr>
    </w:p>
    <w:p w:rsidR="00E00682" w:rsidRPr="00770425" w:rsidRDefault="00E00682" w:rsidP="00E00682">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00682" w:rsidRPr="0077042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E00682" w:rsidRPr="00B567FA"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E00682" w:rsidRDefault="00E00682">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p w:rsidR="00E00682" w:rsidRPr="00770425" w:rsidRDefault="00E00682">
            <w:pPr>
              <w:suppressAutoHyphens/>
              <w:kinsoku w:val="0"/>
              <w:autoSpaceDE w:val="0"/>
              <w:autoSpaceDN w:val="0"/>
              <w:rPr>
                <w:rFonts w:hAnsi="Times New Roman" w:cs="Times New Roman"/>
                <w:noProof/>
                <w:spacing w:val="2"/>
              </w:rPr>
            </w:pPr>
          </w:p>
        </w:tc>
      </w:tr>
      <w:tr w:rsidR="00E00682" w:rsidRPr="0077042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770425" w:rsidRDefault="00E00682">
            <w:pPr>
              <w:suppressAutoHyphens/>
              <w:kinsoku w:val="0"/>
              <w:autoSpaceDE w:val="0"/>
              <w:autoSpaceDN w:val="0"/>
              <w:rPr>
                <w:rFonts w:hAnsi="Times New Roman" w:cs="Times New Roman"/>
                <w:spacing w:val="2"/>
              </w:rPr>
            </w:pPr>
          </w:p>
        </w:tc>
      </w:tr>
      <w:tr w:rsidR="00E00682" w:rsidRPr="0077042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E00682" w:rsidRPr="00770425" w:rsidRDefault="00E00682">
            <w:pPr>
              <w:suppressAutoHyphens/>
              <w:kinsoku w:val="0"/>
              <w:autoSpaceDE w:val="0"/>
              <w:autoSpaceDN w:val="0"/>
              <w:rPr>
                <w:rFonts w:hAnsi="Times New Roman" w:cs="Times New Roman"/>
                <w:spacing w:val="2"/>
              </w:rPr>
            </w:pP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770425"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E00682" w:rsidRPr="00770425" w:rsidRDefault="00E00682">
            <w:pPr>
              <w:suppressAutoHyphens/>
              <w:kinsoku w:val="0"/>
              <w:autoSpaceDE w:val="0"/>
              <w:autoSpaceDN w:val="0"/>
              <w:rPr>
                <w:rFonts w:hAnsi="Times New Roman" w:cs="Times New Roman"/>
                <w:spacing w:val="2"/>
              </w:rPr>
            </w:pP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E00682" w:rsidRDefault="00E00682">
            <w:pPr>
              <w:suppressAutoHyphens/>
              <w:kinsoku w:val="0"/>
              <w:autoSpaceDE w:val="0"/>
              <w:autoSpaceDN w:val="0"/>
              <w:rPr>
                <w:rFonts w:hAnsi="Times New Roman" w:cs="Times New Roman"/>
                <w:spacing w:val="2"/>
              </w:rPr>
            </w:pPr>
          </w:p>
          <w:p w:rsidR="00E00682" w:rsidRPr="00770425" w:rsidRDefault="00E00682">
            <w:pPr>
              <w:suppressAutoHyphens/>
              <w:kinsoku w:val="0"/>
              <w:autoSpaceDE w:val="0"/>
              <w:autoSpaceDN w:val="0"/>
              <w:rPr>
                <w:rFonts w:hAnsi="Times New Roman" w:cs="Times New Roman" w:hint="eastAsia"/>
                <w:spacing w:val="2"/>
              </w:rPr>
            </w:pP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E00682"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E00682" w:rsidRPr="003C33CB" w:rsidRDefault="00E00682">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E00682" w:rsidRPr="00770425">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E00682" w:rsidRPr="00770425" w:rsidRDefault="00E00682">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E00682" w:rsidRPr="00770425" w:rsidRDefault="00E00682">
            <w:pPr>
              <w:suppressAutoHyphens/>
              <w:kinsoku w:val="0"/>
              <w:autoSpaceDE w:val="0"/>
              <w:autoSpaceDN w:val="0"/>
              <w:ind w:firstLineChars="100" w:firstLine="218"/>
            </w:pPr>
            <w:r w:rsidRPr="00770425">
              <w:rPr>
                <w:rFonts w:hAnsi="Times New Roman" w:cs="Times New Roman" w:hint="eastAsia"/>
                <w:spacing w:val="2"/>
              </w:rPr>
              <w:t>□未申請（　　　　　）</w:t>
            </w:r>
          </w:p>
        </w:tc>
      </w:tr>
      <w:tr w:rsidR="00E00682" w:rsidRPr="00770425">
        <w:trPr>
          <w:trHeight w:val="1423"/>
        </w:trPr>
        <w:tc>
          <w:tcPr>
            <w:tcW w:w="8733" w:type="dxa"/>
            <w:tcBorders>
              <w:left w:val="single" w:sz="4" w:space="0" w:color="000000"/>
              <w:bottom w:val="single" w:sz="4" w:space="0" w:color="000000"/>
              <w:right w:val="single" w:sz="4" w:space="0" w:color="000000"/>
            </w:tcBorders>
          </w:tcPr>
          <w:p w:rsidR="00E00682" w:rsidRPr="00770425" w:rsidRDefault="00E00682">
            <w:pPr>
              <w:suppressAutoHyphens/>
              <w:kinsoku w:val="0"/>
              <w:autoSpaceDE w:val="0"/>
              <w:autoSpaceDN w:val="0"/>
              <w:jc w:val="left"/>
            </w:pPr>
            <w:r w:rsidRPr="00770425">
              <w:rPr>
                <w:rFonts w:hint="eastAsia"/>
              </w:rPr>
              <w:t>【５．備考】</w:t>
            </w:r>
          </w:p>
        </w:tc>
      </w:tr>
    </w:tbl>
    <w:p w:rsidR="00E00682" w:rsidRPr="00770425" w:rsidRDefault="00E00682" w:rsidP="00E00682"/>
    <w:p w:rsidR="00E00682" w:rsidRPr="00770425" w:rsidRDefault="00E00682" w:rsidP="00E00682">
      <w:pPr>
        <w:jc w:val="center"/>
      </w:pPr>
      <w:r w:rsidRPr="00770425">
        <w:rPr>
          <w:rFonts w:hAnsi="Times New Roman" w:cs="Times New Roman"/>
          <w:spacing w:val="2"/>
        </w:rPr>
        <w:br w:type="page"/>
      </w:r>
      <w:r w:rsidRPr="00770425">
        <w:rPr>
          <w:rFonts w:hint="eastAsia"/>
        </w:rPr>
        <w:lastRenderedPageBreak/>
        <w:t>（第三面）</w:t>
      </w:r>
    </w:p>
    <w:p w:rsidR="00E00682" w:rsidRDefault="00E00682" w:rsidP="00E00682">
      <w:pPr>
        <w:jc w:val="center"/>
      </w:pPr>
    </w:p>
    <w:p w:rsidR="00E00682" w:rsidRDefault="00E00682" w:rsidP="00E00682">
      <w:pPr>
        <w:jc w:val="center"/>
      </w:pPr>
      <w:r>
        <w:rPr>
          <w:rFonts w:hint="eastAsia"/>
        </w:rPr>
        <w:t>建築物エネルギー消費性能確保計画</w:t>
      </w:r>
    </w:p>
    <w:p w:rsidR="00E00682" w:rsidRDefault="00E00682" w:rsidP="00E00682">
      <w:pPr>
        <w:jc w:val="center"/>
      </w:pPr>
    </w:p>
    <w:p w:rsidR="00E00682" w:rsidRPr="00770425" w:rsidRDefault="00E00682" w:rsidP="00E00682">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rPr>
                <w:position w:val="-16"/>
              </w:rPr>
            </w:pPr>
            <w:r w:rsidRPr="00770425">
              <w:rPr>
                <w:rFonts w:hint="eastAsia"/>
              </w:rPr>
              <w:t>【１．地名地番】</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【２．敷地面積】　　　　　　　　㎡</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【３．建築面積】　　　　　　　　㎡</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【４．延べ面積】　　　　　　　　㎡</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【５．建築物の階数】　（地上）　　　　　　　　階　（地下）　　　　　　　　階</w:t>
            </w:r>
          </w:p>
        </w:tc>
      </w:tr>
      <w:tr w:rsidR="00E00682" w:rsidRPr="00770425">
        <w:trPr>
          <w:trHeight w:val="567"/>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【６．建築物の用途】　□非住宅建築物　　□複合建築物</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E00682" w:rsidRPr="00770425">
        <w:trPr>
          <w:trHeight w:val="584"/>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trPr>
          <w:trHeight w:val="567"/>
        </w:trPr>
        <w:tc>
          <w:tcPr>
            <w:tcW w:w="8880" w:type="dxa"/>
            <w:shd w:val="clear" w:color="auto" w:fill="auto"/>
            <w:vAlign w:val="center"/>
          </w:tcPr>
          <w:p w:rsidR="00E00682" w:rsidRPr="00770425" w:rsidRDefault="00E00682">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E00682" w:rsidRPr="00770425">
        <w:trPr>
          <w:trHeight w:val="1134"/>
        </w:trPr>
        <w:tc>
          <w:tcPr>
            <w:tcW w:w="8880" w:type="dxa"/>
            <w:shd w:val="clear" w:color="auto" w:fill="auto"/>
            <w:vAlign w:val="center"/>
          </w:tcPr>
          <w:p w:rsidR="00E00682" w:rsidRPr="00770425" w:rsidRDefault="00E00682">
            <w:r>
              <w:rPr>
                <w:rFonts w:hint="eastAsia"/>
              </w:rPr>
              <w:t>【12</w:t>
            </w:r>
            <w:r w:rsidRPr="00770425">
              <w:rPr>
                <w:rFonts w:hint="eastAsia"/>
              </w:rPr>
              <w:t>．備考】</w:t>
            </w:r>
          </w:p>
          <w:p w:rsidR="00E00682" w:rsidRPr="00770425" w:rsidRDefault="00E00682">
            <w:pPr>
              <w:suppressAutoHyphens/>
              <w:kinsoku w:val="0"/>
              <w:autoSpaceDE w:val="0"/>
              <w:autoSpaceDN w:val="0"/>
              <w:rPr>
                <w:position w:val="-16"/>
              </w:rPr>
            </w:pPr>
          </w:p>
          <w:p w:rsidR="00E00682" w:rsidRPr="00770425" w:rsidRDefault="00E00682">
            <w:pPr>
              <w:suppressAutoHyphens/>
              <w:kinsoku w:val="0"/>
              <w:autoSpaceDE w:val="0"/>
              <w:autoSpaceDN w:val="0"/>
              <w:rPr>
                <w:position w:val="-16"/>
              </w:rPr>
            </w:pPr>
          </w:p>
        </w:tc>
      </w:tr>
    </w:tbl>
    <w:p w:rsidR="00E00682" w:rsidRDefault="00E00682" w:rsidP="00E00682">
      <w:pPr>
        <w:pStyle w:val="af0"/>
        <w:spacing w:beforeLines="60" w:before="190" w:line="241" w:lineRule="atLeast"/>
        <w:rPr>
          <w:rFonts w:hAnsi="Times New Roman"/>
          <w:color w:val="000000"/>
          <w:spacing w:val="2"/>
        </w:rPr>
      </w:pPr>
    </w:p>
    <w:p w:rsidR="00E00682" w:rsidRPr="00770425" w:rsidRDefault="00E00682" w:rsidP="00E00682">
      <w:pPr>
        <w:widowControl/>
        <w:jc w:val="center"/>
      </w:pPr>
      <w:r>
        <w:rPr>
          <w:rFonts w:hAnsi="Times New Roman"/>
          <w:spacing w:val="2"/>
        </w:rPr>
        <w:br w:type="page"/>
      </w:r>
      <w:r w:rsidRPr="00770425">
        <w:rPr>
          <w:rFonts w:hint="eastAsia"/>
        </w:rPr>
        <w:lastRenderedPageBreak/>
        <w:t>（第四面）</w:t>
      </w:r>
    </w:p>
    <w:p w:rsidR="00E00682" w:rsidRPr="00770425" w:rsidRDefault="00E00682" w:rsidP="00E00682">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00682" w:rsidRPr="00770425">
        <w:tc>
          <w:tcPr>
            <w:tcW w:w="8788" w:type="dxa"/>
            <w:shd w:val="clear" w:color="auto" w:fill="auto"/>
          </w:tcPr>
          <w:p w:rsidR="00E00682" w:rsidRPr="00770425" w:rsidRDefault="00E00682">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kern w:val="2"/>
              </w:rPr>
            </w:pPr>
          </w:p>
        </w:tc>
      </w:tr>
      <w:tr w:rsidR="00E00682" w:rsidRPr="00770425">
        <w:tc>
          <w:tcPr>
            <w:tcW w:w="8788" w:type="dxa"/>
            <w:shd w:val="clear" w:color="auto" w:fill="auto"/>
          </w:tcPr>
          <w:p w:rsidR="00E00682" w:rsidRPr="0068397A" w:rsidRDefault="00E00682">
            <w:pPr>
              <w:pStyle w:val="af0"/>
              <w:spacing w:line="241" w:lineRule="atLeast"/>
              <w:rPr>
                <w:rFonts w:hAnsi="ＭＳ 明朝"/>
                <w:color w:val="000000"/>
                <w:kern w:val="2"/>
              </w:rPr>
            </w:pPr>
            <w:r w:rsidRPr="00770425">
              <w:rPr>
                <w:rFonts w:hAnsi="ＭＳ 明朝" w:hint="eastAsia"/>
                <w:color w:val="000000"/>
                <w:kern w:val="2"/>
              </w:rPr>
              <w:t>【２．配置図】</w:t>
            </w: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Pr="00770425" w:rsidRDefault="00E00682">
            <w:pPr>
              <w:pStyle w:val="af0"/>
              <w:spacing w:line="241" w:lineRule="atLeast"/>
              <w:rPr>
                <w:rFonts w:hAnsi="ＭＳ 明朝"/>
                <w:color w:val="000000"/>
                <w:spacing w:val="0"/>
                <w:kern w:val="2"/>
              </w:rPr>
            </w:pPr>
          </w:p>
          <w:p w:rsidR="00E00682" w:rsidRDefault="00E00682">
            <w:pPr>
              <w:pStyle w:val="af0"/>
              <w:spacing w:line="241" w:lineRule="atLeast"/>
              <w:rPr>
                <w:rFonts w:hAnsi="ＭＳ 明朝"/>
                <w:color w:val="000000"/>
                <w:kern w:val="2"/>
              </w:rPr>
            </w:pPr>
          </w:p>
          <w:p w:rsidR="00E00682" w:rsidRPr="00770425" w:rsidRDefault="00E00682">
            <w:pPr>
              <w:pStyle w:val="af0"/>
              <w:spacing w:line="241" w:lineRule="atLeast"/>
              <w:rPr>
                <w:rFonts w:hAnsi="ＭＳ 明朝"/>
                <w:color w:val="000000"/>
                <w:kern w:val="2"/>
              </w:rPr>
            </w:pPr>
          </w:p>
        </w:tc>
      </w:tr>
    </w:tbl>
    <w:p w:rsidR="00E00682" w:rsidRPr="00770425" w:rsidRDefault="00E00682" w:rsidP="00E00682">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rsidR="00E00682" w:rsidRDefault="00E00682" w:rsidP="00E00682">
      <w:pPr>
        <w:jc w:val="center"/>
      </w:pPr>
    </w:p>
    <w:p w:rsidR="00E00682" w:rsidRPr="00622F29" w:rsidRDefault="00E00682" w:rsidP="00E00682">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trPr>
          <w:trHeight w:val="610"/>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【１．非住宅部分の用途】</w:t>
            </w:r>
          </w:p>
        </w:tc>
      </w:tr>
      <w:tr w:rsidR="00E00682" w:rsidRPr="00770425">
        <w:tc>
          <w:tcPr>
            <w:tcW w:w="8880" w:type="dxa"/>
            <w:shd w:val="clear" w:color="auto" w:fill="auto"/>
          </w:tcPr>
          <w:p w:rsidR="00E00682" w:rsidRPr="00B567FA" w:rsidRDefault="00E00682">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【イ．新築】　　　　　　（　　　　　　㎡）　　　（　　　　　　㎡）</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【ロ．増築】　　　　全体（　　　　　　㎡）　　　（　　　　　　㎡）</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増築部分（　　　　　　㎡）　　　（　　　　　　㎡）</w:t>
            </w:r>
          </w:p>
          <w:p w:rsidR="00E00682" w:rsidRPr="00B567FA" w:rsidRDefault="00E00682">
            <w:pPr>
              <w:pStyle w:val="af0"/>
              <w:spacing w:beforeLines="20" w:before="63" w:line="214" w:lineRule="atLeast"/>
              <w:rPr>
                <w:kern w:val="2"/>
                <w:szCs w:val="22"/>
              </w:rPr>
            </w:pPr>
            <w:r w:rsidRPr="00B567FA">
              <w:rPr>
                <w:rFonts w:hint="eastAsia"/>
                <w:kern w:val="2"/>
                <w:szCs w:val="22"/>
              </w:rPr>
              <w:t xml:space="preserve">　　【ㇵ．改築】　　　　全体（　　　　　　㎡）　　　（　　　　　　㎡）</w:t>
            </w:r>
          </w:p>
          <w:p w:rsidR="00E00682" w:rsidRPr="00770425" w:rsidRDefault="00E00682">
            <w:pPr>
              <w:pStyle w:val="af0"/>
              <w:spacing w:beforeLines="20" w:before="63" w:line="214" w:lineRule="atLeast"/>
              <w:rPr>
                <w:kern w:val="2"/>
                <w:szCs w:val="22"/>
              </w:rPr>
            </w:pPr>
            <w:r w:rsidRPr="00B567FA">
              <w:rPr>
                <w:rFonts w:hint="eastAsia"/>
                <w:kern w:val="2"/>
                <w:szCs w:val="22"/>
              </w:rPr>
              <w:t xml:space="preserve">　　　　　　　　　　改築部分（　　　　　　㎡）　　　（　　　　　　㎡）</w:t>
            </w:r>
          </w:p>
        </w:tc>
      </w:tr>
      <w:tr w:rsidR="00E00682" w:rsidRPr="00770425">
        <w:tc>
          <w:tcPr>
            <w:tcW w:w="8880" w:type="dxa"/>
            <w:shd w:val="clear" w:color="auto" w:fill="auto"/>
          </w:tcPr>
          <w:p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rsidR="00E00682" w:rsidRPr="00770425" w:rsidRDefault="00E00682">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E00682" w:rsidRPr="00770425">
        <w:tc>
          <w:tcPr>
            <w:tcW w:w="8880" w:type="dxa"/>
            <w:shd w:val="clear" w:color="auto" w:fill="auto"/>
          </w:tcPr>
          <w:p w:rsidR="00E00682" w:rsidRDefault="00E00682">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rsidR="00E00682" w:rsidRPr="00770425" w:rsidRDefault="00E00682">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rsidR="00E00682" w:rsidRPr="00770425" w:rsidRDefault="00E00682">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rsidR="00E00682" w:rsidRPr="00770425" w:rsidRDefault="00E00682">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rsidR="00E00682" w:rsidRDefault="00E00682">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E00682" w:rsidRDefault="00E00682">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rsidR="00E00682" w:rsidRPr="00770425" w:rsidRDefault="00E00682">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rsidR="00E00682" w:rsidRPr="00770425" w:rsidRDefault="00E00682">
            <w:pPr>
              <w:spacing w:line="276" w:lineRule="auto"/>
              <w:ind w:firstLineChars="300" w:firstLine="642"/>
            </w:pPr>
            <w:r w:rsidRPr="00770425">
              <w:rPr>
                <w:rFonts w:hint="eastAsia"/>
              </w:rPr>
              <w:t>□国土交通大臣が認める方法及びその結果</w:t>
            </w:r>
          </w:p>
          <w:p w:rsidR="00E00682" w:rsidRPr="00770425" w:rsidRDefault="00E00682">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E00682" w:rsidRPr="00770425">
        <w:tc>
          <w:tcPr>
            <w:tcW w:w="8880" w:type="dxa"/>
            <w:shd w:val="clear" w:color="auto" w:fill="auto"/>
          </w:tcPr>
          <w:p w:rsidR="00E00682" w:rsidRPr="00770425" w:rsidRDefault="00E00682">
            <w:r w:rsidRPr="00770425">
              <w:rPr>
                <w:rFonts w:hint="eastAsia"/>
              </w:rPr>
              <w:t>【５．備考】</w:t>
            </w:r>
          </w:p>
          <w:p w:rsidR="00E00682" w:rsidRDefault="00E00682">
            <w:pPr>
              <w:suppressAutoHyphens/>
              <w:kinsoku w:val="0"/>
              <w:autoSpaceDE w:val="0"/>
              <w:autoSpaceDN w:val="0"/>
              <w:jc w:val="left"/>
              <w:rPr>
                <w:position w:val="-16"/>
              </w:rPr>
            </w:pPr>
          </w:p>
          <w:p w:rsidR="00E00682" w:rsidRDefault="00E00682">
            <w:pPr>
              <w:suppressAutoHyphens/>
              <w:kinsoku w:val="0"/>
              <w:autoSpaceDE w:val="0"/>
              <w:autoSpaceDN w:val="0"/>
              <w:jc w:val="left"/>
              <w:rPr>
                <w:position w:val="-16"/>
              </w:rPr>
            </w:pPr>
          </w:p>
          <w:p w:rsidR="00E00682" w:rsidRPr="00770425" w:rsidRDefault="00E00682">
            <w:pPr>
              <w:suppressAutoHyphens/>
              <w:kinsoku w:val="0"/>
              <w:autoSpaceDE w:val="0"/>
              <w:autoSpaceDN w:val="0"/>
              <w:jc w:val="left"/>
              <w:rPr>
                <w:position w:val="-16"/>
              </w:rPr>
            </w:pPr>
          </w:p>
        </w:tc>
      </w:tr>
    </w:tbl>
    <w:p w:rsidR="00E00682" w:rsidRPr="00770425" w:rsidRDefault="00E00682" w:rsidP="00E00682">
      <w:pPr>
        <w:ind w:left="640" w:hanging="426"/>
        <w:rPr>
          <w:rFonts w:hAnsi="Times New Roman" w:cs="Times New Roman"/>
          <w:spacing w:val="2"/>
        </w:rPr>
      </w:pPr>
    </w:p>
    <w:p w:rsidR="00E00682" w:rsidRDefault="00E00682" w:rsidP="00E00682">
      <w:pPr>
        <w:jc w:val="center"/>
      </w:pPr>
      <w:r w:rsidRPr="00770425">
        <w:rPr>
          <w:rFonts w:hAnsi="Times New Roman" w:cs="Times New Roman"/>
          <w:spacing w:val="2"/>
        </w:rPr>
        <w:br w:type="page"/>
      </w:r>
      <w:r w:rsidRPr="00770425">
        <w:rPr>
          <w:rFonts w:hint="eastAsia"/>
        </w:rPr>
        <w:lastRenderedPageBreak/>
        <w:t>（第六面）</w:t>
      </w:r>
    </w:p>
    <w:p w:rsidR="00E00682" w:rsidRPr="00C30D2D" w:rsidRDefault="00E00682" w:rsidP="00E00682">
      <w:pPr>
        <w:jc w:val="center"/>
        <w:rPr>
          <w:rFonts w:hAnsi="Times New Roman" w:cs="Times New Roman"/>
          <w:spacing w:val="2"/>
        </w:rPr>
      </w:pPr>
    </w:p>
    <w:p w:rsidR="00E00682" w:rsidRPr="00770425" w:rsidRDefault="00E00682" w:rsidP="00E00682">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00682" w:rsidRPr="00770425">
        <w:trPr>
          <w:trHeight w:val="610"/>
        </w:trPr>
        <w:tc>
          <w:tcPr>
            <w:tcW w:w="8880" w:type="dxa"/>
            <w:shd w:val="clear" w:color="auto" w:fill="auto"/>
            <w:vAlign w:val="center"/>
          </w:tcPr>
          <w:p w:rsidR="00E00682" w:rsidRPr="00770425" w:rsidRDefault="00E00682">
            <w:pPr>
              <w:suppressAutoHyphens/>
              <w:kinsoku w:val="0"/>
              <w:autoSpaceDE w:val="0"/>
              <w:autoSpaceDN w:val="0"/>
            </w:pPr>
            <w:r w:rsidRPr="00770425">
              <w:rPr>
                <w:rFonts w:hint="eastAsia"/>
              </w:rPr>
              <w:t>【１．建築物の住戸の数】　　　　　　　　　　戸</w:t>
            </w:r>
          </w:p>
        </w:tc>
      </w:tr>
      <w:tr w:rsidR="00E00682" w:rsidRPr="00770425">
        <w:tc>
          <w:tcPr>
            <w:tcW w:w="8880" w:type="dxa"/>
            <w:shd w:val="clear" w:color="auto" w:fill="auto"/>
          </w:tcPr>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rsidR="00E00682"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rsidR="00E00682" w:rsidRPr="00E9441C" w:rsidRDefault="00E00682">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E00682" w:rsidRPr="00770425">
        <w:tc>
          <w:tcPr>
            <w:tcW w:w="8880" w:type="dxa"/>
            <w:shd w:val="clear" w:color="auto" w:fill="auto"/>
          </w:tcPr>
          <w:p w:rsidR="00E00682" w:rsidRDefault="00E00682">
            <w:pPr>
              <w:suppressAutoHyphens/>
              <w:kinsoku w:val="0"/>
              <w:autoSpaceDE w:val="0"/>
              <w:autoSpaceDN w:val="0"/>
              <w:jc w:val="left"/>
              <w:rPr>
                <w:position w:val="-16"/>
              </w:rPr>
            </w:pPr>
            <w:r>
              <w:rPr>
                <w:rFonts w:hint="eastAsia"/>
                <w:position w:val="-16"/>
              </w:rPr>
              <w:t>【３．基準省令附則第２条の適用の有無】</w:t>
            </w:r>
          </w:p>
          <w:p w:rsidR="00E00682" w:rsidRDefault="00E00682">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rsidR="00E00682" w:rsidRPr="00770425" w:rsidRDefault="00E00682">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E00682" w:rsidRPr="00770425">
        <w:tc>
          <w:tcPr>
            <w:tcW w:w="8880" w:type="dxa"/>
            <w:shd w:val="clear" w:color="auto" w:fill="auto"/>
          </w:tcPr>
          <w:p w:rsidR="00E00682" w:rsidRDefault="00E00682">
            <w:pPr>
              <w:suppressAutoHyphens/>
              <w:kinsoku w:val="0"/>
              <w:autoSpaceDE w:val="0"/>
              <w:autoSpaceDN w:val="0"/>
              <w:jc w:val="left"/>
              <w:rPr>
                <w:position w:val="-16"/>
              </w:rPr>
            </w:pPr>
            <w:r>
              <w:rPr>
                <w:rFonts w:hint="eastAsia"/>
                <w:position w:val="-16"/>
              </w:rPr>
              <w:t>【４．基準省令附則第４条の適用の有無】</w:t>
            </w:r>
          </w:p>
          <w:p w:rsidR="00E00682" w:rsidRDefault="00E00682">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rsidR="00E00682" w:rsidRPr="00770425" w:rsidRDefault="00E00682">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E00682" w:rsidRPr="00770425">
        <w:tc>
          <w:tcPr>
            <w:tcW w:w="8880" w:type="dxa"/>
            <w:shd w:val="clear" w:color="auto" w:fill="auto"/>
          </w:tcPr>
          <w:p w:rsidR="00E00682" w:rsidRDefault="00E00682">
            <w:pPr>
              <w:suppressAutoHyphens/>
              <w:kinsoku w:val="0"/>
              <w:autoSpaceDE w:val="0"/>
              <w:autoSpaceDN w:val="0"/>
              <w:jc w:val="left"/>
              <w:rPr>
                <w:position w:val="-16"/>
              </w:rPr>
            </w:pPr>
            <w:r>
              <w:rPr>
                <w:rFonts w:hint="eastAsia"/>
                <w:position w:val="-16"/>
              </w:rPr>
              <w:t>【５．住宅部分のエネルギー消費性能】</w:t>
            </w:r>
          </w:p>
          <w:p w:rsidR="00E00682" w:rsidRDefault="00E00682">
            <w:pPr>
              <w:suppressAutoHyphens/>
              <w:kinsoku w:val="0"/>
              <w:autoSpaceDE w:val="0"/>
              <w:autoSpaceDN w:val="0"/>
              <w:jc w:val="left"/>
              <w:rPr>
                <w:position w:val="-16"/>
              </w:rPr>
            </w:pPr>
            <w:r>
              <w:rPr>
                <w:rFonts w:hint="eastAsia"/>
                <w:position w:val="-16"/>
              </w:rPr>
              <w:t xml:space="preserve">　（外壁、窓等を通しての熱の損失の防止に関する事項）</w:t>
            </w:r>
          </w:p>
          <w:p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1)</w:t>
            </w:r>
            <w:r>
              <w:rPr>
                <w:rFonts w:hint="eastAsia"/>
              </w:rPr>
              <w:t>の基準</w:t>
            </w:r>
          </w:p>
          <w:p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2)</w:t>
            </w:r>
            <w:r>
              <w:rPr>
                <w:rFonts w:hint="eastAsia"/>
              </w:rPr>
              <w:t>の基準</w:t>
            </w:r>
          </w:p>
          <w:p w:rsidR="00E00682" w:rsidRDefault="00E00682">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3)</w:t>
            </w:r>
            <w:r>
              <w:rPr>
                <w:rFonts w:hint="eastAsia"/>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E00682" w:rsidRDefault="00E00682">
            <w:pPr>
              <w:suppressAutoHyphens/>
              <w:kinsoku w:val="0"/>
              <w:autoSpaceDE w:val="0"/>
              <w:autoSpaceDN w:val="0"/>
              <w:ind w:firstLineChars="400" w:firstLine="856"/>
              <w:jc w:val="left"/>
            </w:pPr>
            <w:r>
              <w:rPr>
                <w:rFonts w:hint="eastAsia"/>
              </w:rPr>
              <w:t>（　　　　　　　　　　　　　　　　）</w:t>
            </w:r>
          </w:p>
          <w:p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rsidR="00E00682" w:rsidRDefault="00E00682">
            <w:pPr>
              <w:suppressAutoHyphens/>
              <w:kinsoku w:val="0"/>
              <w:autoSpaceDE w:val="0"/>
              <w:autoSpaceDN w:val="0"/>
              <w:ind w:firstLineChars="300" w:firstLine="642"/>
              <w:jc w:val="left"/>
              <w:rPr>
                <w:position w:val="-16"/>
              </w:rPr>
            </w:pPr>
          </w:p>
          <w:p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rsidR="00E00682" w:rsidRDefault="00E00682">
            <w:pPr>
              <w:suppressAutoHyphens/>
              <w:kinsoku w:val="0"/>
              <w:autoSpaceDE w:val="0"/>
              <w:autoSpaceDN w:val="0"/>
              <w:ind w:firstLineChars="600" w:firstLine="1284"/>
              <w:jc w:val="left"/>
              <w:rPr>
                <w:position w:val="-16"/>
              </w:rPr>
            </w:pPr>
            <w:r>
              <w:rPr>
                <w:rFonts w:hint="eastAsia"/>
                <w:position w:val="-16"/>
              </w:rPr>
              <w:t>基準一次エネルギー消費量　　　　GJ/年</w:t>
            </w:r>
          </w:p>
          <w:p w:rsidR="00E00682" w:rsidRDefault="00E00682">
            <w:pPr>
              <w:suppressAutoHyphens/>
              <w:kinsoku w:val="0"/>
              <w:autoSpaceDE w:val="0"/>
              <w:autoSpaceDN w:val="0"/>
              <w:ind w:firstLineChars="600" w:firstLine="1284"/>
              <w:jc w:val="left"/>
              <w:rPr>
                <w:position w:val="-16"/>
              </w:rPr>
            </w:pPr>
            <w:r>
              <w:rPr>
                <w:rFonts w:hint="eastAsia"/>
                <w:position w:val="-16"/>
              </w:rPr>
              <w:t>設計一次エネルギー消費量　　　　GJ/年</w:t>
            </w:r>
          </w:p>
          <w:p w:rsidR="00E00682" w:rsidRDefault="00E00682">
            <w:pPr>
              <w:spacing w:line="242" w:lineRule="exact"/>
              <w:ind w:firstLineChars="600" w:firstLine="1284"/>
              <w:jc w:val="left"/>
            </w:pPr>
            <w:r>
              <w:rPr>
                <w:rFonts w:hint="eastAsia"/>
              </w:rPr>
              <w:t>ＢＥＩ（　　　　　　　　）</w:t>
            </w:r>
          </w:p>
          <w:p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rsidR="00E00682" w:rsidRDefault="00E00682">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rsidR="00E00682" w:rsidRDefault="00E00682">
            <w:pPr>
              <w:suppressAutoHyphens/>
              <w:kinsoku w:val="0"/>
              <w:wordWrap w:val="0"/>
              <w:autoSpaceDE w:val="0"/>
              <w:autoSpaceDN w:val="0"/>
              <w:adjustRightInd/>
              <w:ind w:firstLineChars="600" w:firstLine="1284"/>
              <w:jc w:val="left"/>
            </w:pPr>
            <w:r>
              <w:rPr>
                <w:rFonts w:hint="eastAsia"/>
              </w:rPr>
              <w:t>ＢＥＩ（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E00682" w:rsidRPr="00770425" w:rsidRDefault="00E00682">
            <w:pPr>
              <w:suppressAutoHyphens/>
              <w:kinsoku w:val="0"/>
              <w:autoSpaceDE w:val="0"/>
              <w:autoSpaceDN w:val="0"/>
              <w:ind w:firstLineChars="300" w:firstLine="642"/>
              <w:jc w:val="left"/>
              <w:rPr>
                <w:position w:val="-16"/>
              </w:rPr>
            </w:pPr>
            <w:r>
              <w:rPr>
                <w:rFonts w:hint="eastAsia"/>
              </w:rPr>
              <w:t>（　　　　　　　　　　　　　　　　）</w:t>
            </w:r>
          </w:p>
        </w:tc>
      </w:tr>
      <w:tr w:rsidR="00E00682" w:rsidRPr="00770425">
        <w:tc>
          <w:tcPr>
            <w:tcW w:w="8880" w:type="dxa"/>
            <w:shd w:val="clear" w:color="auto" w:fill="auto"/>
          </w:tcPr>
          <w:p w:rsidR="00E00682" w:rsidRDefault="00E00682">
            <w:r w:rsidRPr="00770425">
              <w:rPr>
                <w:rFonts w:hint="eastAsia"/>
              </w:rPr>
              <w:t>【６．備考】</w:t>
            </w:r>
          </w:p>
          <w:p w:rsidR="00E00682" w:rsidRPr="00770425" w:rsidRDefault="00E00682"/>
          <w:p w:rsidR="00E00682" w:rsidRPr="00770425" w:rsidRDefault="00E00682">
            <w:pPr>
              <w:suppressAutoHyphens/>
              <w:kinsoku w:val="0"/>
              <w:autoSpaceDE w:val="0"/>
              <w:autoSpaceDN w:val="0"/>
              <w:jc w:val="left"/>
              <w:rPr>
                <w:position w:val="-16"/>
              </w:rPr>
            </w:pPr>
          </w:p>
        </w:tc>
      </w:tr>
    </w:tbl>
    <w:p w:rsidR="00E00682" w:rsidRPr="00770425" w:rsidRDefault="00E00682" w:rsidP="00E00682">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rsidR="00E00682" w:rsidRPr="00770425" w:rsidRDefault="00E00682" w:rsidP="00E00682">
      <w:pPr>
        <w:ind w:left="218" w:hanging="216"/>
        <w:rPr>
          <w:rFonts w:hAnsi="Times New Roman" w:cs="Times New Roman"/>
          <w:sz w:val="24"/>
          <w:szCs w:val="24"/>
        </w:rPr>
      </w:pPr>
    </w:p>
    <w:p w:rsidR="00E00682" w:rsidRPr="00770425" w:rsidRDefault="00E00682" w:rsidP="00E00682">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E00682" w:rsidRPr="00770425">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rsidR="00E00682" w:rsidRPr="005C06BF" w:rsidRDefault="00E00682">
            <w:pPr>
              <w:suppressAutoHyphens/>
              <w:kinsoku w:val="0"/>
              <w:autoSpaceDE w:val="0"/>
              <w:autoSpaceDN w:val="0"/>
              <w:rPr>
                <w:position w:val="-16"/>
              </w:rPr>
            </w:pPr>
            <w:r w:rsidRPr="00770425">
              <w:rPr>
                <w:rFonts w:hint="eastAsia"/>
                <w:position w:val="-16"/>
              </w:rPr>
              <w:t>【１．住戸の番号】</w:t>
            </w:r>
          </w:p>
        </w:tc>
      </w:tr>
      <w:tr w:rsidR="00E00682" w:rsidRPr="00770425">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rFonts w:hAnsi="Times New Roman" w:cs="Times New Roman"/>
                <w:spacing w:val="2"/>
              </w:rPr>
            </w:pPr>
            <w:r w:rsidRPr="00770425">
              <w:rPr>
                <w:rFonts w:hint="eastAsia"/>
                <w:position w:val="-16"/>
              </w:rPr>
              <w:t>【２．住戸の存する階】　　　　　　　　階</w:t>
            </w:r>
          </w:p>
        </w:tc>
      </w:tr>
      <w:tr w:rsidR="00E00682" w:rsidRPr="00770425">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rsidR="00E00682" w:rsidRPr="00770425" w:rsidRDefault="00E00682">
            <w:pPr>
              <w:suppressAutoHyphens/>
              <w:kinsoku w:val="0"/>
              <w:autoSpaceDE w:val="0"/>
              <w:autoSpaceDN w:val="0"/>
              <w:rPr>
                <w:position w:val="-16"/>
              </w:rPr>
            </w:pPr>
            <w:r w:rsidRPr="00770425">
              <w:rPr>
                <w:rFonts w:hint="eastAsia"/>
                <w:position w:val="-16"/>
              </w:rPr>
              <w:t>【３．専用部分の床面積】　　　　　　　㎡</w:t>
            </w:r>
          </w:p>
        </w:tc>
      </w:tr>
      <w:tr w:rsidR="00E00682">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rsidR="00E00682" w:rsidRDefault="00E00682">
            <w:pPr>
              <w:suppressAutoHyphens/>
              <w:kinsoku w:val="0"/>
              <w:autoSpaceDE w:val="0"/>
              <w:autoSpaceDN w:val="0"/>
              <w:jc w:val="left"/>
              <w:rPr>
                <w:position w:val="-16"/>
              </w:rPr>
            </w:pPr>
            <w:r>
              <w:rPr>
                <w:rFonts w:hint="eastAsia"/>
                <w:position w:val="-16"/>
              </w:rPr>
              <w:t>【４．住戸のエネルギー消費性能】</w:t>
            </w:r>
          </w:p>
          <w:p w:rsidR="00E00682" w:rsidRDefault="00E00682">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1)</w:t>
            </w:r>
            <w:r>
              <w:rPr>
                <w:rFonts w:hint="eastAsia"/>
                <w:position w:val="-16"/>
              </w:rPr>
              <w:t>の基準</w:t>
            </w:r>
          </w:p>
          <w:p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2)</w:t>
            </w:r>
            <w:r>
              <w:rPr>
                <w:rFonts w:hint="eastAsia"/>
                <w:position w:val="-16"/>
              </w:rPr>
              <w:t>の基準</w:t>
            </w:r>
          </w:p>
          <w:p w:rsidR="00E00682" w:rsidRDefault="00E00682">
            <w:pPr>
              <w:suppressAutoHyphens/>
              <w:kinsoku w:val="0"/>
              <w:autoSpaceDE w:val="0"/>
              <w:autoSpaceDN w:val="0"/>
              <w:ind w:firstLineChars="400" w:firstLine="856"/>
              <w:jc w:val="left"/>
              <w:rPr>
                <w:position w:val="-16"/>
              </w:rPr>
            </w:pPr>
            <w:r>
              <w:rPr>
                <w:rFonts w:hint="eastAsia"/>
                <w:position w:val="-16"/>
              </w:rPr>
              <w:t>外皮平均熱貫流率　　　　　　　W/(㎡・K) （基準値　　　　　W/(㎡・K)）</w:t>
            </w:r>
          </w:p>
          <w:p w:rsidR="00E00682" w:rsidRDefault="00E00682">
            <w:pPr>
              <w:suppressAutoHyphens/>
              <w:kinsoku w:val="0"/>
              <w:autoSpaceDE w:val="0"/>
              <w:autoSpaceDN w:val="0"/>
              <w:ind w:firstLineChars="400" w:firstLine="856"/>
              <w:jc w:val="left"/>
              <w:rPr>
                <w:position w:val="-16"/>
              </w:rPr>
            </w:pPr>
            <w:r>
              <w:rPr>
                <w:rFonts w:hint="eastAsia"/>
                <w:position w:val="-16"/>
              </w:rPr>
              <w:t>冷房期の平均日射熱取得率　　　　　　　　（基準値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□基準省令第１条第１項第２号イ(</w:t>
            </w:r>
            <w:r>
              <w:rPr>
                <w:position w:val="-16"/>
              </w:rPr>
              <w:t>3)</w:t>
            </w:r>
            <w:r>
              <w:rPr>
                <w:rFonts w:hint="eastAsia"/>
                <w:position w:val="-16"/>
              </w:rPr>
              <w:t>の基準</w:t>
            </w:r>
          </w:p>
          <w:p w:rsidR="00E00682" w:rsidRDefault="00E00682">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rsidR="00E00682" w:rsidRDefault="00E00682">
            <w:pPr>
              <w:suppressAutoHyphens/>
              <w:kinsoku w:val="0"/>
              <w:autoSpaceDE w:val="0"/>
              <w:autoSpaceDN w:val="0"/>
              <w:ind w:firstLineChars="400" w:firstLine="856"/>
              <w:jc w:val="left"/>
            </w:pPr>
            <w:r>
              <w:rPr>
                <w:rFonts w:hint="eastAsia"/>
              </w:rPr>
              <w:t>（　　　　　　　　　　　　　　　　）</w:t>
            </w:r>
          </w:p>
          <w:p w:rsidR="00E00682" w:rsidRDefault="00E00682">
            <w:pPr>
              <w:suppressAutoHyphens/>
              <w:kinsoku w:val="0"/>
              <w:autoSpaceDE w:val="0"/>
              <w:autoSpaceDN w:val="0"/>
              <w:ind w:firstLineChars="300" w:firstLine="642"/>
              <w:jc w:val="left"/>
            </w:pPr>
            <w:r>
              <w:rPr>
                <w:rFonts w:hint="eastAsia"/>
              </w:rPr>
              <w:t>□基準省令附則第４条第１項の規定による適用除外</w:t>
            </w:r>
          </w:p>
          <w:p w:rsidR="00E00682" w:rsidRDefault="00E00682">
            <w:pPr>
              <w:suppressAutoHyphens/>
              <w:kinsoku w:val="0"/>
              <w:autoSpaceDE w:val="0"/>
              <w:autoSpaceDN w:val="0"/>
              <w:ind w:firstLineChars="300" w:firstLine="642"/>
              <w:jc w:val="left"/>
              <w:rPr>
                <w:position w:val="-16"/>
              </w:rPr>
            </w:pPr>
          </w:p>
          <w:p w:rsidR="00E00682" w:rsidRDefault="00E00682">
            <w:pPr>
              <w:suppressAutoHyphens/>
              <w:kinsoku w:val="0"/>
              <w:autoSpaceDE w:val="0"/>
              <w:autoSpaceDN w:val="0"/>
              <w:ind w:firstLineChars="100" w:firstLine="214"/>
              <w:jc w:val="left"/>
              <w:rPr>
                <w:position w:val="-16"/>
              </w:rPr>
            </w:pPr>
            <w:r>
              <w:rPr>
                <w:rFonts w:hint="eastAsia"/>
                <w:position w:val="-16"/>
              </w:rPr>
              <w:t>（一次エネルギー消費量に関する事項）</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rsidR="00E00682" w:rsidRDefault="00E00682">
            <w:pPr>
              <w:suppressAutoHyphens/>
              <w:kinsoku w:val="0"/>
              <w:autoSpaceDE w:val="0"/>
              <w:autoSpaceDN w:val="0"/>
              <w:ind w:firstLineChars="400" w:firstLine="856"/>
              <w:jc w:val="left"/>
              <w:rPr>
                <w:position w:val="-16"/>
              </w:rPr>
            </w:pPr>
            <w:r>
              <w:rPr>
                <w:rFonts w:hint="eastAsia"/>
                <w:position w:val="-16"/>
              </w:rPr>
              <w:t>基準一次エネルギー消費量　　　　GJ/年</w:t>
            </w:r>
          </w:p>
          <w:p w:rsidR="00E00682" w:rsidRDefault="00E00682">
            <w:pPr>
              <w:suppressAutoHyphens/>
              <w:kinsoku w:val="0"/>
              <w:autoSpaceDE w:val="0"/>
              <w:autoSpaceDN w:val="0"/>
              <w:ind w:firstLineChars="400" w:firstLine="856"/>
              <w:jc w:val="left"/>
              <w:rPr>
                <w:position w:val="-16"/>
              </w:rPr>
            </w:pPr>
            <w:r>
              <w:rPr>
                <w:rFonts w:hint="eastAsia"/>
                <w:position w:val="-16"/>
              </w:rPr>
              <w:t>設計一次エネルギー消費量　　　　GJ/年</w:t>
            </w:r>
          </w:p>
          <w:p w:rsidR="00E00682" w:rsidRDefault="00E00682">
            <w:pPr>
              <w:suppressAutoHyphens/>
              <w:kinsoku w:val="0"/>
              <w:autoSpaceDE w:val="0"/>
              <w:autoSpaceDN w:val="0"/>
              <w:ind w:firstLineChars="400" w:firstLine="856"/>
              <w:jc w:val="left"/>
              <w:rPr>
                <w:position w:val="-16"/>
              </w:rPr>
            </w:pPr>
            <w:r>
              <w:rPr>
                <w:rFonts w:hint="eastAsia"/>
                <w:position w:val="-16"/>
              </w:rPr>
              <w:t>ＢＥＩ（　　　　　　　　）</w:t>
            </w:r>
          </w:p>
          <w:p w:rsidR="00E00682" w:rsidRDefault="00E00682">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rsidR="00E00682" w:rsidRDefault="00E00682">
            <w:pPr>
              <w:suppressAutoHyphens/>
              <w:kinsoku w:val="0"/>
              <w:autoSpaceDE w:val="0"/>
              <w:autoSpaceDN w:val="0"/>
              <w:ind w:firstLineChars="400" w:firstLine="856"/>
              <w:jc w:val="left"/>
              <w:rPr>
                <w:position w:val="-16"/>
              </w:rPr>
            </w:pPr>
            <w:r>
              <w:rPr>
                <w:rFonts w:hint="eastAsia"/>
              </w:rPr>
              <w:t>ＢＥＩ（　　　　　　　　）</w:t>
            </w:r>
          </w:p>
          <w:p w:rsidR="00E00682" w:rsidRDefault="00E00682">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rsidR="00E00682" w:rsidRDefault="00E00682">
            <w:pPr>
              <w:spacing w:line="242" w:lineRule="exact"/>
              <w:ind w:firstLineChars="300" w:firstLine="642"/>
            </w:pPr>
            <w:r>
              <w:rPr>
                <w:rFonts w:hint="eastAsia"/>
              </w:rPr>
              <w:t>□国土交通大臣が認める方法及びその結果</w:t>
            </w:r>
          </w:p>
          <w:p w:rsidR="00E00682" w:rsidRDefault="00E00682">
            <w:pPr>
              <w:suppressAutoHyphens/>
              <w:kinsoku w:val="0"/>
              <w:autoSpaceDE w:val="0"/>
              <w:autoSpaceDN w:val="0"/>
              <w:ind w:firstLineChars="400" w:firstLine="856"/>
              <w:jc w:val="left"/>
            </w:pPr>
            <w:r>
              <w:rPr>
                <w:rFonts w:hint="eastAsia"/>
              </w:rPr>
              <w:t>（　　　　　　　　　　　　　　　　）</w:t>
            </w:r>
          </w:p>
          <w:p w:rsidR="00E00682" w:rsidRDefault="00E00682">
            <w:pPr>
              <w:suppressAutoHyphens/>
              <w:kinsoku w:val="0"/>
              <w:autoSpaceDE w:val="0"/>
              <w:autoSpaceDN w:val="0"/>
              <w:ind w:firstLineChars="400" w:firstLine="856"/>
              <w:jc w:val="left"/>
            </w:pPr>
          </w:p>
        </w:tc>
      </w:tr>
    </w:tbl>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hint="eastAsia"/>
          <w:spacing w:val="2"/>
        </w:rPr>
      </w:pPr>
    </w:p>
    <w:p w:rsidR="00E00682" w:rsidRDefault="00E00682" w:rsidP="00E00682">
      <w:pPr>
        <w:ind w:left="640" w:hanging="426"/>
        <w:rPr>
          <w:rFonts w:hAnsi="Times New Roman" w:cs="Times New Roman"/>
          <w:spacing w:val="2"/>
        </w:rPr>
      </w:pPr>
    </w:p>
    <w:p w:rsidR="00E00682" w:rsidRDefault="00E00682" w:rsidP="00E00682">
      <w:pPr>
        <w:ind w:left="640" w:hanging="426"/>
        <w:rPr>
          <w:rFonts w:hAnsi="Times New Roman" w:cs="Times New Roman"/>
          <w:spacing w:val="2"/>
        </w:rPr>
      </w:pPr>
    </w:p>
    <w:p w:rsidR="00E00682" w:rsidRDefault="00E00682" w:rsidP="00E00682">
      <w:pPr>
        <w:snapToGrid w:val="0"/>
        <w:ind w:left="214" w:hangingChars="100" w:hanging="214"/>
        <w:rPr>
          <w:color w:val="auto"/>
        </w:rPr>
      </w:pPr>
      <w:r>
        <w:rPr>
          <w:rFonts w:hint="eastAsia"/>
          <w:color w:val="auto"/>
        </w:rPr>
        <w:lastRenderedPageBreak/>
        <w:t>（別紙）　基準省令第１条第１項第２号イ(</w:t>
      </w:r>
      <w:r>
        <w:rPr>
          <w:color w:val="auto"/>
        </w:rPr>
        <w:t>3)</w:t>
      </w:r>
      <w:r>
        <w:rPr>
          <w:rFonts w:hint="eastAsia"/>
          <w:color w:val="auto"/>
        </w:rPr>
        <w:t>の基準又は基準省令第１条第１項第２号ロ(</w:t>
      </w:r>
      <w:r>
        <w:rPr>
          <w:color w:val="auto"/>
        </w:rPr>
        <w:t>3)</w:t>
      </w:r>
      <w:r>
        <w:rPr>
          <w:rFonts w:hint="eastAsia"/>
          <w:color w:val="auto"/>
        </w:rPr>
        <w:t>の基準を用いる場合</w:t>
      </w:r>
    </w:p>
    <w:p w:rsidR="00E00682" w:rsidRDefault="00E00682" w:rsidP="00E00682">
      <w:pPr>
        <w:snapToGrid w:val="0"/>
        <w:ind w:left="214" w:hangingChars="100" w:hanging="214"/>
        <w:rPr>
          <w:color w:val="auto"/>
        </w:rPr>
      </w:pPr>
    </w:p>
    <w:p w:rsidR="00E00682" w:rsidRDefault="00E00682" w:rsidP="00E00682">
      <w:pPr>
        <w:snapToGrid w:val="0"/>
        <w:rPr>
          <w:color w:val="auto"/>
        </w:rPr>
      </w:pPr>
      <w:r>
        <w:rPr>
          <w:rFonts w:hint="eastAsia"/>
          <w:color w:val="auto"/>
        </w:rPr>
        <w:t>１．住戸に係る事項</w:t>
      </w:r>
    </w:p>
    <w:p w:rsidR="00E00682" w:rsidRDefault="00E00682" w:rsidP="00E00682">
      <w:pPr>
        <w:snapToGrid w:val="0"/>
        <w:rPr>
          <w:color w:val="auto"/>
        </w:rPr>
      </w:pPr>
      <w:r>
        <w:rPr>
          <w:rFonts w:hint="eastAsia"/>
          <w:color w:val="auto"/>
        </w:rPr>
        <w:t>（１）外壁、窓等を通しての熱の損失の防止のための措置</w:t>
      </w:r>
    </w:p>
    <w:p w:rsidR="00E00682" w:rsidRDefault="00E00682" w:rsidP="00E00682">
      <w:pPr>
        <w:snapToGrid w:val="0"/>
        <w:ind w:firstLineChars="200" w:firstLine="428"/>
        <w:rPr>
          <w:rFonts w:cs="Times New Roman"/>
          <w:color w:val="auto"/>
          <w:spacing w:val="8"/>
        </w:rPr>
      </w:pPr>
      <w:r>
        <w:rPr>
          <w:rFonts w:hint="eastAsia"/>
          <w:color w:val="auto"/>
        </w:rPr>
        <w:t>１）屋根又は天井</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Pr="009028D9" w:rsidRDefault="00E00682" w:rsidP="00E00682">
      <w:pPr>
        <w:snapToGrid w:val="0"/>
        <w:ind w:firstLineChars="300" w:firstLine="690"/>
        <w:rPr>
          <w:rFonts w:cs="Times New Roman"/>
          <w:color w:val="auto"/>
          <w:spacing w:val="8"/>
        </w:rPr>
      </w:pPr>
    </w:p>
    <w:p w:rsidR="00E00682" w:rsidRDefault="00E00682" w:rsidP="00E00682">
      <w:pPr>
        <w:snapToGrid w:val="0"/>
        <w:ind w:firstLineChars="200" w:firstLine="428"/>
        <w:rPr>
          <w:rFonts w:cs="Times New Roman"/>
          <w:color w:val="auto"/>
          <w:spacing w:val="8"/>
        </w:rPr>
      </w:pPr>
      <w:r>
        <w:rPr>
          <w:rFonts w:hint="eastAsia"/>
          <w:color w:val="auto"/>
        </w:rPr>
        <w:t>２）壁</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Pr="009028D9" w:rsidRDefault="00E00682" w:rsidP="00E00682">
      <w:pPr>
        <w:snapToGrid w:val="0"/>
        <w:ind w:firstLineChars="300" w:firstLine="690"/>
        <w:rPr>
          <w:rFonts w:cs="Times New Roman"/>
          <w:color w:val="auto"/>
          <w:spacing w:val="8"/>
        </w:rPr>
      </w:pPr>
    </w:p>
    <w:p w:rsidR="00E00682" w:rsidRDefault="00E00682" w:rsidP="00E00682">
      <w:pPr>
        <w:snapToGrid w:val="0"/>
        <w:ind w:firstLineChars="200" w:firstLine="428"/>
        <w:rPr>
          <w:rFonts w:cs="Times New Roman"/>
          <w:color w:val="auto"/>
          <w:spacing w:val="8"/>
        </w:rPr>
      </w:pPr>
      <w:r>
        <w:rPr>
          <w:rFonts w:hint="eastAsia"/>
          <w:color w:val="auto"/>
        </w:rPr>
        <w:t>３）床</w:t>
      </w:r>
    </w:p>
    <w:p w:rsidR="00E00682" w:rsidRDefault="00E00682" w:rsidP="00E00682">
      <w:pPr>
        <w:snapToGrid w:val="0"/>
        <w:ind w:firstLineChars="300" w:firstLine="642"/>
        <w:rPr>
          <w:color w:val="auto"/>
        </w:rPr>
      </w:pPr>
      <w:r>
        <w:rPr>
          <w:rFonts w:hint="eastAsia"/>
          <w:color w:val="auto"/>
        </w:rPr>
        <w:t>（イ）外気に接する部分</w:t>
      </w:r>
    </w:p>
    <w:p w:rsidR="00E00682" w:rsidRDefault="00E00682" w:rsidP="00E00682">
      <w:pPr>
        <w:snapToGrid w:val="0"/>
        <w:ind w:firstLineChars="400" w:firstLine="856"/>
        <w:rPr>
          <w:rFonts w:cs="Times New Roman"/>
          <w:color w:val="auto"/>
          <w:spacing w:val="8"/>
        </w:rPr>
      </w:pPr>
      <w:r>
        <w:rPr>
          <w:rFonts w:hint="eastAsia"/>
          <w:color w:val="auto"/>
        </w:rPr>
        <w:t>【該当箇所の有無】　□有　□無</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Default="00E00682" w:rsidP="00E00682">
      <w:pPr>
        <w:snapToGrid w:val="0"/>
        <w:ind w:firstLineChars="400" w:firstLine="920"/>
        <w:rPr>
          <w:rFonts w:cs="Times New Roman"/>
          <w:color w:val="auto"/>
          <w:spacing w:val="8"/>
        </w:rPr>
      </w:pPr>
    </w:p>
    <w:p w:rsidR="00E00682" w:rsidRDefault="00E00682" w:rsidP="00E00682">
      <w:pPr>
        <w:snapToGrid w:val="0"/>
        <w:ind w:firstLineChars="300" w:firstLine="642"/>
        <w:rPr>
          <w:color w:val="auto"/>
        </w:rPr>
      </w:pPr>
      <w:r>
        <w:rPr>
          <w:rFonts w:hint="eastAsia"/>
          <w:color w:val="auto"/>
        </w:rPr>
        <w:t>（ロ）その他の部分</w:t>
      </w:r>
    </w:p>
    <w:p w:rsidR="00E00682" w:rsidRDefault="00E00682" w:rsidP="00E00682">
      <w:pPr>
        <w:snapToGrid w:val="0"/>
        <w:ind w:firstLineChars="400" w:firstLine="856"/>
        <w:rPr>
          <w:color w:val="auto"/>
        </w:rPr>
      </w:pPr>
      <w:r>
        <w:rPr>
          <w:rFonts w:hint="eastAsia"/>
          <w:color w:val="auto"/>
        </w:rPr>
        <w:t>【該当箇所の有無】　□有　□無</w:t>
      </w:r>
    </w:p>
    <w:p w:rsidR="00E00682" w:rsidRDefault="00E00682" w:rsidP="00E00682">
      <w:pPr>
        <w:snapToGrid w:val="0"/>
        <w:ind w:firstLineChars="400" w:firstLine="856"/>
        <w:rPr>
          <w:rFonts w:cs="Times New Roman"/>
          <w:color w:val="auto"/>
          <w:spacing w:val="8"/>
        </w:rPr>
      </w:pPr>
      <w:r>
        <w:rPr>
          <w:rFonts w:hint="eastAsia"/>
          <w:color w:val="auto"/>
        </w:rPr>
        <w:t>【断熱材の施工法】　□内断熱　 　　□外断熱　　□両面断熱</w:t>
      </w:r>
    </w:p>
    <w:p w:rsidR="00E00682" w:rsidRDefault="00E00682" w:rsidP="00E00682">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rsidR="00E00682" w:rsidRDefault="00E00682" w:rsidP="00E00682">
      <w:pPr>
        <w:snapToGrid w:val="0"/>
        <w:rPr>
          <w:color w:val="auto"/>
        </w:rPr>
      </w:pPr>
    </w:p>
    <w:p w:rsidR="00E00682" w:rsidRDefault="00E00682" w:rsidP="00E00682">
      <w:pPr>
        <w:snapToGrid w:val="0"/>
        <w:ind w:firstLineChars="200" w:firstLine="428"/>
        <w:rPr>
          <w:color w:val="auto"/>
        </w:rPr>
      </w:pPr>
      <w:r>
        <w:rPr>
          <w:rFonts w:hint="eastAsia"/>
          <w:color w:val="auto"/>
        </w:rPr>
        <w:t>４）土間床等の外周部分の基礎壁</w:t>
      </w:r>
    </w:p>
    <w:p w:rsidR="00E00682" w:rsidRDefault="00E00682" w:rsidP="00E00682">
      <w:pPr>
        <w:snapToGrid w:val="0"/>
        <w:ind w:firstLineChars="300" w:firstLine="642"/>
        <w:rPr>
          <w:color w:val="auto"/>
        </w:rPr>
      </w:pPr>
      <w:r>
        <w:rPr>
          <w:rFonts w:hint="eastAsia"/>
          <w:color w:val="auto"/>
        </w:rPr>
        <w:t>（イ）外気に接する部分</w:t>
      </w:r>
    </w:p>
    <w:p w:rsidR="00E00682" w:rsidRDefault="00E00682" w:rsidP="00E00682">
      <w:pPr>
        <w:snapToGrid w:val="0"/>
        <w:ind w:firstLineChars="400" w:firstLine="856"/>
        <w:rPr>
          <w:color w:val="auto"/>
        </w:rPr>
      </w:pPr>
      <w:r>
        <w:rPr>
          <w:rFonts w:hint="eastAsia"/>
          <w:color w:val="auto"/>
        </w:rPr>
        <w:t>【該当箇所の有無】　□有　□無</w:t>
      </w:r>
    </w:p>
    <w:p w:rsidR="00E00682" w:rsidRDefault="00E00682" w:rsidP="00E00682">
      <w:pPr>
        <w:snapToGrid w:val="0"/>
        <w:ind w:firstLineChars="400" w:firstLine="856"/>
        <w:rPr>
          <w:color w:val="auto"/>
        </w:rPr>
      </w:pPr>
      <w:r>
        <w:rPr>
          <w:rFonts w:hint="eastAsia"/>
          <w:color w:val="auto"/>
        </w:rPr>
        <w:t>【断熱性能】□熱貫流率（　　　W/(㎡・K)）　□熱抵抗値（       (㎡・K)/W）</w:t>
      </w:r>
    </w:p>
    <w:p w:rsidR="00E00682" w:rsidRDefault="00E00682" w:rsidP="00E00682">
      <w:pPr>
        <w:snapToGrid w:val="0"/>
        <w:ind w:firstLineChars="400" w:firstLine="920"/>
        <w:rPr>
          <w:rFonts w:cs="Times New Roman"/>
          <w:color w:val="auto"/>
          <w:spacing w:val="8"/>
        </w:rPr>
      </w:pPr>
    </w:p>
    <w:p w:rsidR="00E00682" w:rsidRDefault="00E00682" w:rsidP="00E00682">
      <w:pPr>
        <w:snapToGrid w:val="0"/>
        <w:ind w:firstLineChars="300" w:firstLine="642"/>
        <w:rPr>
          <w:color w:val="auto"/>
        </w:rPr>
      </w:pPr>
      <w:r>
        <w:rPr>
          <w:rFonts w:hint="eastAsia"/>
          <w:color w:val="auto"/>
        </w:rPr>
        <w:t>（ロ）その他の部分</w:t>
      </w:r>
    </w:p>
    <w:p w:rsidR="00E00682" w:rsidRDefault="00E00682" w:rsidP="00E00682">
      <w:pPr>
        <w:snapToGrid w:val="0"/>
        <w:ind w:firstLineChars="400" w:firstLine="856"/>
        <w:rPr>
          <w:color w:val="auto"/>
        </w:rPr>
      </w:pPr>
      <w:r>
        <w:rPr>
          <w:rFonts w:hint="eastAsia"/>
          <w:color w:val="auto"/>
        </w:rPr>
        <w:t>【該当箇所の有無】□有　□無</w:t>
      </w:r>
    </w:p>
    <w:p w:rsidR="00E00682" w:rsidRDefault="00E00682" w:rsidP="00E00682">
      <w:pPr>
        <w:snapToGrid w:val="0"/>
        <w:ind w:firstLineChars="400" w:firstLine="856"/>
        <w:rPr>
          <w:rFonts w:cs="Times New Roman"/>
          <w:color w:val="auto"/>
          <w:spacing w:val="8"/>
        </w:rPr>
      </w:pPr>
      <w:r>
        <w:rPr>
          <w:rFonts w:hint="eastAsia"/>
          <w:color w:val="auto"/>
        </w:rPr>
        <w:t>【断熱性能】□熱貫流率（　　　W/(㎡・K)）　□熱抵抗値（       (㎡・K)/W）</w:t>
      </w:r>
    </w:p>
    <w:p w:rsidR="00E00682" w:rsidRDefault="00E00682" w:rsidP="00E00682">
      <w:pPr>
        <w:snapToGrid w:val="0"/>
        <w:ind w:left="142"/>
        <w:rPr>
          <w:color w:val="auto"/>
        </w:rPr>
      </w:pPr>
    </w:p>
    <w:p w:rsidR="00E00682" w:rsidRDefault="00E00682" w:rsidP="00E00682">
      <w:pPr>
        <w:snapToGrid w:val="0"/>
        <w:ind w:firstLineChars="220" w:firstLine="471"/>
        <w:rPr>
          <w:color w:val="auto"/>
        </w:rPr>
      </w:pPr>
      <w:r>
        <w:rPr>
          <w:rFonts w:hint="eastAsia"/>
          <w:color w:val="auto"/>
        </w:rPr>
        <w:t>５）開口部</w:t>
      </w:r>
    </w:p>
    <w:p w:rsidR="00E00682" w:rsidRDefault="00E00682" w:rsidP="00E00682">
      <w:pPr>
        <w:snapToGrid w:val="0"/>
        <w:ind w:firstLineChars="400" w:firstLine="856"/>
        <w:rPr>
          <w:rFonts w:hAnsi="Times New Roman" w:cs="Times New Roman"/>
          <w:color w:val="auto"/>
          <w:spacing w:val="8"/>
        </w:rPr>
      </w:pPr>
      <w:r>
        <w:rPr>
          <w:rFonts w:hint="eastAsia"/>
          <w:color w:val="auto"/>
        </w:rPr>
        <w:t>【断熱性能】□熱貫流率    （           　 W/(㎡・K)）</w:t>
      </w:r>
    </w:p>
    <w:p w:rsidR="00E00682" w:rsidRDefault="00E00682" w:rsidP="00E00682">
      <w:pPr>
        <w:snapToGrid w:val="0"/>
        <w:ind w:firstLineChars="400" w:firstLine="856"/>
        <w:rPr>
          <w:color w:val="auto"/>
        </w:rPr>
      </w:pPr>
      <w:r>
        <w:rPr>
          <w:rFonts w:hint="eastAsia"/>
          <w:color w:val="auto"/>
        </w:rPr>
        <w:t>【日射遮蔽性能】</w:t>
      </w:r>
    </w:p>
    <w:p w:rsidR="00E00682" w:rsidRPr="000B0324" w:rsidRDefault="00E00682" w:rsidP="00E00682">
      <w:pPr>
        <w:snapToGrid w:val="0"/>
        <w:ind w:firstLineChars="700" w:firstLine="1498"/>
        <w:rPr>
          <w:rFonts w:hAnsi="Times New Roman" w:cs="Times New Roman"/>
          <w:color w:val="auto"/>
          <w:spacing w:val="8"/>
        </w:rPr>
      </w:pPr>
      <w:r>
        <w:rPr>
          <w:rFonts w:hint="eastAsia"/>
          <w:color w:val="auto"/>
        </w:rPr>
        <w:t>□開口部の日射熱取得率（日射熱取得率　 　　　　　　　　　）</w:t>
      </w:r>
    </w:p>
    <w:p w:rsidR="00E00682" w:rsidRDefault="00E00682" w:rsidP="00E00682">
      <w:pPr>
        <w:snapToGrid w:val="0"/>
        <w:ind w:firstLineChars="700" w:firstLine="1498"/>
        <w:rPr>
          <w:rFonts w:hAnsi="Times New Roman" w:cs="Times New Roman"/>
          <w:color w:val="auto"/>
          <w:spacing w:val="8"/>
        </w:rPr>
      </w:pPr>
      <w:r>
        <w:rPr>
          <w:rFonts w:hint="eastAsia"/>
          <w:color w:val="auto"/>
        </w:rPr>
        <w:t>□ガラスの日射熱取得率（日射熱取得率　 　　　　　　　　　）</w:t>
      </w:r>
    </w:p>
    <w:p w:rsidR="00E00682" w:rsidRDefault="00E00682" w:rsidP="00E00682">
      <w:pPr>
        <w:snapToGrid w:val="0"/>
        <w:ind w:firstLineChars="700" w:firstLine="1498"/>
        <w:rPr>
          <w:rFonts w:hAnsi="Times New Roman" w:cs="Times New Roman"/>
          <w:color w:val="auto"/>
          <w:spacing w:val="8"/>
        </w:rPr>
      </w:pPr>
      <w:r>
        <w:rPr>
          <w:rFonts w:hint="eastAsia"/>
          <w:color w:val="auto"/>
        </w:rPr>
        <w:t>□付属部材</w:t>
      </w:r>
    </w:p>
    <w:p w:rsidR="00E00682" w:rsidRDefault="00E00682" w:rsidP="00E00682">
      <w:pPr>
        <w:snapToGrid w:val="0"/>
        <w:ind w:firstLineChars="700" w:firstLine="1498"/>
        <w:rPr>
          <w:color w:val="auto"/>
        </w:rPr>
      </w:pPr>
      <w:r>
        <w:rPr>
          <w:rFonts w:hint="eastAsia"/>
          <w:color w:val="auto"/>
        </w:rPr>
        <w:t>□ひさし、軒等</w:t>
      </w:r>
    </w:p>
    <w:p w:rsidR="00E00682" w:rsidRDefault="00E00682" w:rsidP="00E00682">
      <w:pPr>
        <w:snapToGrid w:val="0"/>
        <w:rPr>
          <w:color w:val="auto"/>
        </w:rPr>
      </w:pPr>
    </w:p>
    <w:p w:rsidR="00E00682" w:rsidRDefault="00E00682" w:rsidP="00E00682">
      <w:pPr>
        <w:snapToGrid w:val="0"/>
        <w:ind w:firstLineChars="200" w:firstLine="428"/>
        <w:rPr>
          <w:color w:val="auto"/>
        </w:rPr>
      </w:pPr>
      <w:r>
        <w:rPr>
          <w:rFonts w:hint="eastAsia"/>
          <w:color w:val="auto"/>
        </w:rPr>
        <w:t>６）構造熱橋部</w:t>
      </w:r>
    </w:p>
    <w:p w:rsidR="00E00682" w:rsidRDefault="00E00682" w:rsidP="00E00682">
      <w:pPr>
        <w:snapToGrid w:val="0"/>
        <w:ind w:firstLineChars="400" w:firstLine="856"/>
        <w:rPr>
          <w:color w:val="auto"/>
        </w:rPr>
      </w:pPr>
      <w:r>
        <w:rPr>
          <w:rFonts w:hint="eastAsia"/>
          <w:color w:val="auto"/>
        </w:rPr>
        <w:t>【該当箇所の有無】□有　□無</w:t>
      </w:r>
    </w:p>
    <w:p w:rsidR="00E00682" w:rsidRDefault="00E00682" w:rsidP="00E00682">
      <w:pPr>
        <w:snapToGrid w:val="0"/>
        <w:ind w:firstLineChars="400" w:firstLine="856"/>
        <w:rPr>
          <w:color w:val="auto"/>
        </w:rPr>
      </w:pPr>
      <w:r>
        <w:rPr>
          <w:rFonts w:hint="eastAsia"/>
          <w:color w:val="auto"/>
        </w:rPr>
        <w:t>【断熱性能】断熱補強の範囲（　　　㎜）　　断熱補強の熱抵抗値（       (㎡・K)/W）</w:t>
      </w:r>
    </w:p>
    <w:p w:rsidR="00E00682" w:rsidRDefault="00E00682" w:rsidP="00E00682">
      <w:pPr>
        <w:snapToGrid w:val="0"/>
        <w:rPr>
          <w:rFonts w:hAnsi="Times New Roman" w:cs="Times New Roman"/>
          <w:color w:val="auto"/>
          <w:spacing w:val="8"/>
          <w:sz w:val="4"/>
          <w:szCs w:val="4"/>
        </w:rPr>
      </w:pPr>
    </w:p>
    <w:p w:rsidR="00E00682" w:rsidRDefault="00E00682" w:rsidP="00E00682">
      <w:pPr>
        <w:snapToGrid w:val="0"/>
        <w:rPr>
          <w:color w:val="auto"/>
        </w:rPr>
      </w:pPr>
    </w:p>
    <w:p w:rsidR="00E00682" w:rsidRDefault="00E00682" w:rsidP="00E00682">
      <w:pPr>
        <w:snapToGrid w:val="0"/>
        <w:rPr>
          <w:color w:val="auto"/>
        </w:rPr>
      </w:pPr>
      <w:r>
        <w:rPr>
          <w:rFonts w:hint="eastAsia"/>
          <w:color w:val="auto"/>
        </w:rPr>
        <w:t>（２）一次エネルギー消費量に関する措置</w:t>
      </w:r>
    </w:p>
    <w:p w:rsidR="00E00682" w:rsidRDefault="00E00682" w:rsidP="00E00682">
      <w:pPr>
        <w:snapToGrid w:val="0"/>
        <w:ind w:firstLineChars="400" w:firstLine="856"/>
        <w:jc w:val="left"/>
        <w:rPr>
          <w:rFonts w:hAnsi="Times New Roman" w:cs="Times New Roman"/>
          <w:color w:val="auto"/>
          <w:spacing w:val="8"/>
        </w:rPr>
      </w:pPr>
      <w:r>
        <w:rPr>
          <w:rFonts w:hint="eastAsia"/>
          <w:color w:val="auto"/>
        </w:rPr>
        <w:t>【暖房】暖房設備（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800" w:firstLine="1712"/>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lastRenderedPageBreak/>
        <w:t>【冷房】冷房設備（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800" w:firstLine="1712"/>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t>【換気】換気設備（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800" w:firstLine="1712"/>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t>【照明】照明設備（　　　　　　　　　　　　　　　　　　　　　　　　　　　）</w:t>
      </w:r>
    </w:p>
    <w:p w:rsidR="00E00682" w:rsidRDefault="00E00682" w:rsidP="00E00682">
      <w:pPr>
        <w:snapToGrid w:val="0"/>
        <w:ind w:firstLineChars="400" w:firstLine="856"/>
        <w:jc w:val="left"/>
        <w:rPr>
          <w:color w:val="auto"/>
        </w:rPr>
      </w:pPr>
    </w:p>
    <w:p w:rsidR="00E00682" w:rsidRDefault="00E00682" w:rsidP="00E00682">
      <w:pPr>
        <w:snapToGrid w:val="0"/>
        <w:ind w:left="680"/>
        <w:jc w:val="left"/>
        <w:rPr>
          <w:rFonts w:hAnsi="Times New Roman" w:cs="Times New Roman"/>
          <w:color w:val="auto"/>
          <w:spacing w:val="8"/>
          <w:sz w:val="4"/>
          <w:szCs w:val="4"/>
        </w:rPr>
      </w:pPr>
    </w:p>
    <w:p w:rsidR="00E00682" w:rsidRDefault="00E00682" w:rsidP="00E00682">
      <w:pPr>
        <w:snapToGrid w:val="0"/>
        <w:ind w:firstLineChars="400" w:firstLine="856"/>
        <w:jc w:val="left"/>
        <w:rPr>
          <w:color w:val="auto"/>
        </w:rPr>
      </w:pPr>
      <w:r>
        <w:rPr>
          <w:rFonts w:hint="eastAsia"/>
          <w:color w:val="auto"/>
        </w:rPr>
        <w:t>【給湯】給湯設備（　　　　　　　　　　　　　　　　　　　　　　　　　　　）</w:t>
      </w:r>
    </w:p>
    <w:p w:rsidR="00E00682" w:rsidRDefault="00E00682" w:rsidP="00E00682">
      <w:pPr>
        <w:snapToGrid w:val="0"/>
        <w:ind w:firstLineChars="800" w:firstLine="1712"/>
        <w:jc w:val="left"/>
        <w:rPr>
          <w:color w:val="auto"/>
        </w:rPr>
      </w:pPr>
      <w:r>
        <w:rPr>
          <w:rFonts w:hint="eastAsia"/>
          <w:color w:val="auto"/>
        </w:rPr>
        <w:t>効率　　（                                        　　　　　　  ）</w:t>
      </w:r>
    </w:p>
    <w:p w:rsidR="00E00682" w:rsidRDefault="00E00682" w:rsidP="00E00682">
      <w:pPr>
        <w:snapToGrid w:val="0"/>
        <w:ind w:firstLineChars="700" w:firstLine="1498"/>
        <w:jc w:val="left"/>
        <w:rPr>
          <w:color w:val="auto"/>
        </w:rPr>
      </w:pPr>
      <w:r>
        <w:rPr>
          <w:rFonts w:hint="eastAsia"/>
          <w:color w:val="auto"/>
        </w:rPr>
        <w:t xml:space="preserve"> </w:t>
      </w:r>
    </w:p>
    <w:p w:rsidR="00E00682" w:rsidRDefault="00E00682" w:rsidP="00E00682">
      <w:pPr>
        <w:snapToGrid w:val="0"/>
        <w:rPr>
          <w:color w:val="auto"/>
        </w:rPr>
      </w:pPr>
      <w:r>
        <w:rPr>
          <w:rFonts w:hint="eastAsia"/>
          <w:color w:val="auto"/>
        </w:rPr>
        <w:t>２．備考</w:t>
      </w:r>
    </w:p>
    <w:p w:rsidR="00E00682" w:rsidRDefault="00E00682" w:rsidP="00E00682">
      <w:pPr>
        <w:snapToGrid w:val="0"/>
        <w:ind w:left="253" w:hangingChars="118" w:hanging="253"/>
        <w:jc w:val="center"/>
      </w:pPr>
      <w:r>
        <w:rPr>
          <w:rFonts w:hint="eastAsia"/>
        </w:rPr>
        <w:br w:type="page"/>
      </w:r>
      <w:r>
        <w:rPr>
          <w:rFonts w:hint="eastAsia"/>
        </w:rPr>
        <w:lastRenderedPageBreak/>
        <w:t>（注意）</w:t>
      </w:r>
    </w:p>
    <w:p w:rsidR="00E00682" w:rsidRDefault="00E00682" w:rsidP="00E00682"/>
    <w:p w:rsidR="00E00682" w:rsidRDefault="00E00682" w:rsidP="00E00682">
      <w:r>
        <w:rPr>
          <w:rFonts w:hint="eastAsia"/>
        </w:rPr>
        <w:t>１．各面共通関係</w:t>
      </w:r>
    </w:p>
    <w:p w:rsidR="00E00682" w:rsidRDefault="00E00682" w:rsidP="00E00682">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E00682" w:rsidRDefault="00E00682" w:rsidP="00E00682"/>
    <w:p w:rsidR="00E00682" w:rsidRDefault="00E00682" w:rsidP="00E00682">
      <w:r>
        <w:rPr>
          <w:rFonts w:hint="eastAsia"/>
        </w:rPr>
        <w:t>２．第一面関係</w:t>
      </w:r>
    </w:p>
    <w:p w:rsidR="00E00682" w:rsidRDefault="00E00682" w:rsidP="00E00682">
      <w:pPr>
        <w:ind w:leftChars="100" w:left="214" w:firstLineChars="100" w:firstLine="214"/>
      </w:pPr>
      <w:r>
        <w:rPr>
          <w:rFonts w:hint="eastAsia"/>
        </w:rPr>
        <w:t>提出者が法人である場合には、代表者の氏名を併せて記載してください。</w:t>
      </w:r>
    </w:p>
    <w:p w:rsidR="00E00682" w:rsidRDefault="00E00682" w:rsidP="00E00682"/>
    <w:p w:rsidR="00E00682" w:rsidRDefault="00E00682" w:rsidP="00E00682">
      <w:r>
        <w:rPr>
          <w:rFonts w:hint="eastAsia"/>
        </w:rPr>
        <w:t>３．第二面関係</w:t>
      </w:r>
    </w:p>
    <w:p w:rsidR="00E00682" w:rsidRDefault="00E00682" w:rsidP="00E00682">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rsidR="00E00682" w:rsidRDefault="00E00682" w:rsidP="00E00682">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E00682" w:rsidRDefault="00E00682" w:rsidP="00E00682">
      <w:pPr>
        <w:ind w:leftChars="100" w:left="432" w:hangingChars="102" w:hanging="218"/>
      </w:pPr>
      <w:r>
        <w:rPr>
          <w:rFonts w:hint="eastAsia"/>
        </w:rPr>
        <w:t>③　【２．代理者】の欄は、建築主からの委任を受けて提出をする場合に記入してください。</w:t>
      </w:r>
    </w:p>
    <w:p w:rsidR="00E00682" w:rsidRDefault="00E00682" w:rsidP="00E00682">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E00682" w:rsidRDefault="00E00682" w:rsidP="00E00682">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rsidR="00E00682" w:rsidRDefault="00E00682" w:rsidP="00E00682">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E00682" w:rsidRDefault="00E00682" w:rsidP="00E00682"/>
    <w:p w:rsidR="00E00682" w:rsidRDefault="00E00682" w:rsidP="00E00682">
      <w:r>
        <w:rPr>
          <w:rFonts w:hint="eastAsia"/>
        </w:rPr>
        <w:t>４．第三面関係</w:t>
      </w:r>
    </w:p>
    <w:p w:rsidR="00E00682" w:rsidRDefault="00E00682" w:rsidP="00E00682">
      <w:pPr>
        <w:ind w:leftChars="100" w:left="432" w:hangingChars="102" w:hanging="218"/>
      </w:pPr>
      <w:r>
        <w:rPr>
          <w:rFonts w:hint="eastAsia"/>
        </w:rPr>
        <w:t>①　【６．建築物の用途】及び【７．工事種別】の欄は、該当するチェックボックスに「✓」マークを入れてください。</w:t>
      </w:r>
    </w:p>
    <w:p w:rsidR="00E00682" w:rsidRDefault="00E00682" w:rsidP="00E00682">
      <w:pPr>
        <w:ind w:leftChars="100" w:left="432" w:hangingChars="102" w:hanging="218"/>
      </w:pPr>
      <w:r>
        <w:rPr>
          <w:rFonts w:hint="eastAsia"/>
        </w:rPr>
        <w:t>②　【９．該当する地域の区分】の欄において、「地域の区分」は、基準省令第１条第１項第２号イ(1)の地域の区分をいいます（以下同じ）。</w:t>
      </w:r>
    </w:p>
    <w:p w:rsidR="00E00682" w:rsidRDefault="00E00682" w:rsidP="00E00682"/>
    <w:p w:rsidR="00E00682" w:rsidRDefault="00E00682" w:rsidP="00E00682">
      <w:r>
        <w:rPr>
          <w:rFonts w:hint="eastAsia"/>
        </w:rPr>
        <w:t>５．第四面関係</w:t>
      </w:r>
    </w:p>
    <w:p w:rsidR="00E00682" w:rsidRDefault="00E00682" w:rsidP="00E00682">
      <w:pPr>
        <w:ind w:leftChars="100" w:left="432" w:hangingChars="102" w:hanging="218"/>
      </w:pPr>
      <w:r>
        <w:rPr>
          <w:rFonts w:hint="eastAsia"/>
        </w:rPr>
        <w:t>①　付近見取図には、方位、道路及び目標となる地物を明示してください。</w:t>
      </w:r>
    </w:p>
    <w:p w:rsidR="00E00682" w:rsidRDefault="00E00682" w:rsidP="00E00682">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rsidR="00E00682" w:rsidRDefault="00E00682" w:rsidP="00E00682"/>
    <w:p w:rsidR="00E00682" w:rsidRDefault="00E00682" w:rsidP="00E00682">
      <w:r>
        <w:rPr>
          <w:rFonts w:hint="eastAsia"/>
        </w:rPr>
        <w:t>６．第五面関係</w:t>
      </w:r>
    </w:p>
    <w:p w:rsidR="00E00682" w:rsidRDefault="00E00682" w:rsidP="00E00682">
      <w:pPr>
        <w:ind w:leftChars="100" w:left="432" w:hangingChars="102" w:hanging="218"/>
      </w:pPr>
      <w:r>
        <w:rPr>
          <w:rFonts w:hint="eastAsia"/>
        </w:rPr>
        <w:t>①　【１．非住宅部分の用途】の欄は、建築基準法施行規則（昭和25年建設省令第40号）別紙の表の用途の区分に従い記入して下さい。</w:t>
      </w:r>
    </w:p>
    <w:p w:rsidR="00E00682" w:rsidRDefault="00E00682" w:rsidP="00E00682">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rsidR="00E00682" w:rsidRDefault="00E00682" w:rsidP="00E00682">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rsidR="00E00682" w:rsidRDefault="00E00682" w:rsidP="00E00682">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rsidR="00E00682" w:rsidRDefault="00E00682" w:rsidP="00E00682">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rsidR="00E00682" w:rsidRDefault="00E00682" w:rsidP="00E00682">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E00682" w:rsidRDefault="00E00682" w:rsidP="00E00682"/>
    <w:p w:rsidR="00E00682" w:rsidRDefault="00E00682" w:rsidP="00E00682">
      <w:r>
        <w:rPr>
          <w:rFonts w:hint="eastAsia"/>
        </w:rPr>
        <w:t>７．第六面関係</w:t>
      </w:r>
    </w:p>
    <w:p w:rsidR="00E00682" w:rsidRDefault="00E00682" w:rsidP="00E00682">
      <w:pPr>
        <w:ind w:leftChars="102" w:left="432" w:hangingChars="100" w:hanging="214"/>
      </w:pPr>
      <w:r>
        <w:rPr>
          <w:rFonts w:hint="eastAsia"/>
        </w:rPr>
        <w:t>①　第六面は、第三面の【６．建築物の用途】の欄で「複合建築物」を選択した場合のみ記載して下さい。</w:t>
      </w:r>
    </w:p>
    <w:p w:rsidR="00E00682" w:rsidRDefault="00E00682" w:rsidP="00E00682">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rsidR="00E00682" w:rsidRDefault="00E00682" w:rsidP="00E00682">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rsidR="00E00682" w:rsidRDefault="00E00682" w:rsidP="00E00682">
      <w:pPr>
        <w:ind w:leftChars="102" w:left="432" w:hangingChars="100" w:hanging="214"/>
      </w:pPr>
      <w:r>
        <w:rPr>
          <w:rFonts w:hint="eastAsia"/>
        </w:rPr>
        <w:t>④　【３．基準省令附則第２条の適用の有無】の欄は、いずれか該当するチェックボックスに「✓」マークを入れてください。</w:t>
      </w:r>
    </w:p>
    <w:p w:rsidR="00E00682" w:rsidRDefault="00E00682" w:rsidP="00E00682">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rsidR="00E00682" w:rsidRDefault="00E00682" w:rsidP="00E00682">
      <w:pPr>
        <w:ind w:leftChars="102" w:left="432" w:hangingChars="100" w:hanging="214"/>
      </w:pPr>
      <w:r>
        <w:rPr>
          <w:rFonts w:hint="eastAsia"/>
        </w:rPr>
        <w:t>⑥　【５．住宅部分のエネルギー消費性能】の欄は、以下の内容に従って記載してください。</w:t>
      </w:r>
    </w:p>
    <w:p w:rsidR="00E00682" w:rsidRDefault="00E00682" w:rsidP="00E00682">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rsidR="00E00682" w:rsidRDefault="00E00682" w:rsidP="00E00682">
      <w:pPr>
        <w:ind w:leftChars="202" w:left="755" w:hangingChars="151" w:hanging="323"/>
      </w:pPr>
      <w:r>
        <w:rPr>
          <w:rFonts w:hint="eastAsia"/>
        </w:rPr>
        <w:t>(2)「基準一次エネルギー消費量」、「設計一次エネルギー消費量」及び「ＢＥＩ」については、住宅部分全体での数値を記載してください。</w:t>
      </w:r>
    </w:p>
    <w:p w:rsidR="00E00682" w:rsidRDefault="00E00682" w:rsidP="00E00682">
      <w:pPr>
        <w:ind w:leftChars="202" w:left="755" w:hangingChars="151" w:hanging="323"/>
      </w:pPr>
      <w:r>
        <w:rPr>
          <w:rFonts w:hint="eastAsia"/>
        </w:rPr>
        <w:t>(3)「基準省令第１条第１項第２号イ⑶の基準」又は「基準省令第１条第１項第２号ロ⑶の基準」を用いる場合は、別紙に詳細を記載してください。</w:t>
      </w:r>
    </w:p>
    <w:p w:rsidR="00E00682" w:rsidRDefault="00E00682" w:rsidP="00E00682">
      <w:pPr>
        <w:ind w:leftChars="200" w:left="755" w:hangingChars="153" w:hanging="327"/>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E00682" w:rsidRDefault="00E00682" w:rsidP="00E00682">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rsidR="00E00682" w:rsidRDefault="00E00682" w:rsidP="00E00682"/>
    <w:p w:rsidR="00E00682" w:rsidRDefault="00E00682" w:rsidP="00E00682">
      <w:r>
        <w:rPr>
          <w:rFonts w:hint="eastAsia"/>
        </w:rPr>
        <w:t>８．第七面関係</w:t>
      </w:r>
    </w:p>
    <w:p w:rsidR="00E00682" w:rsidRDefault="00E00682" w:rsidP="00E00682">
      <w:pPr>
        <w:ind w:leftChars="100" w:left="432" w:hangingChars="102" w:hanging="218"/>
      </w:pPr>
      <w:r>
        <w:rPr>
          <w:rFonts w:hint="eastAsia"/>
        </w:rPr>
        <w:t>①　第七面は、第三面の【６．建築物の用途】の欄で「複合建築物」を選択した場合に、住戸ごとに作成してください。</w:t>
      </w:r>
    </w:p>
    <w:p w:rsidR="00E00682" w:rsidRDefault="00E00682" w:rsidP="00E00682">
      <w:pPr>
        <w:ind w:leftChars="100" w:left="432" w:hangingChars="102" w:hanging="218"/>
      </w:pPr>
      <w:r>
        <w:rPr>
          <w:rFonts w:hint="eastAsia"/>
        </w:rPr>
        <w:t>②　住戸の階数が二以上である場合には、【３．専用部分の床面積】に各階ごとの床面積を併せて記載してください。</w:t>
      </w:r>
    </w:p>
    <w:p w:rsidR="00E00682" w:rsidRDefault="00E00682" w:rsidP="00E00682">
      <w:pPr>
        <w:ind w:leftChars="100" w:left="432" w:hangingChars="102" w:hanging="218"/>
      </w:pPr>
      <w:r>
        <w:rPr>
          <w:rFonts w:hint="eastAsia"/>
        </w:rPr>
        <w:t>③　【４．住戸のエネルギー消費性能】の欄は、以下の内容に従って記載してください。</w:t>
      </w:r>
    </w:p>
    <w:p w:rsidR="00E00682" w:rsidRDefault="00E00682" w:rsidP="00E00682">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rsidR="00E00682" w:rsidRDefault="00E00682" w:rsidP="00E00682">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rsidR="00E00682" w:rsidRDefault="00E00682" w:rsidP="00E00682">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rsidR="00E00682" w:rsidRDefault="00E00682" w:rsidP="00E00682">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E00682" w:rsidRDefault="00E00682" w:rsidP="00E00682">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E00682" w:rsidRDefault="00E00682" w:rsidP="00E00682"/>
    <w:p w:rsidR="00E00682" w:rsidRDefault="00E00682" w:rsidP="00E00682">
      <w:r>
        <w:rPr>
          <w:rFonts w:hint="eastAsia"/>
        </w:rPr>
        <w:t>９．別紙関係</w:t>
      </w:r>
    </w:p>
    <w:p w:rsidR="00E00682" w:rsidRDefault="00E00682" w:rsidP="00E00682">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E00682" w:rsidRDefault="00E00682" w:rsidP="00E00682">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E00682" w:rsidRDefault="00E00682" w:rsidP="00E00682">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rsidR="00E00682" w:rsidRDefault="00E00682" w:rsidP="00E00682">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rsidR="00E00682" w:rsidRDefault="00E00682" w:rsidP="00E00682">
      <w:pPr>
        <w:ind w:leftChars="100" w:left="432" w:hangingChars="102" w:hanging="218"/>
      </w:pPr>
      <w:r>
        <w:rPr>
          <w:rFonts w:hint="eastAsia"/>
        </w:rPr>
        <w:t>⑤　１欄の（１）の５）の開口部のうち主たるものを対象として、必要な事項を記入してください。</w:t>
      </w:r>
    </w:p>
    <w:p w:rsidR="00E00682" w:rsidRDefault="00E00682" w:rsidP="00E00682">
      <w:pPr>
        <w:ind w:leftChars="100" w:left="432" w:hangingChars="102" w:hanging="218"/>
      </w:pPr>
      <w:r>
        <w:rPr>
          <w:rFonts w:hint="eastAsia"/>
        </w:rPr>
        <w:t>⑥　１欄の（１）の５）は、「日射遮蔽性能」は、「開口部の日射熱取得率」、「ガラスの日射熱取得率」、「付属部材」又は「ひさし、軒等」について該当するチェックボックスに「✓」マークを入れ、必要な事項を記入してください。地域の区分のうち８の地域に存する複合建築物に係る「日射遮蔽性能」については、北±22.5度以外の方位に設置する開口部について記載してください。</w:t>
      </w:r>
    </w:p>
    <w:p w:rsidR="00E00682" w:rsidRDefault="00E00682" w:rsidP="00E00682">
      <w:pPr>
        <w:ind w:leftChars="100" w:left="432" w:hangingChars="102" w:hanging="218"/>
      </w:pPr>
      <w:r>
        <w:rPr>
          <w:rFonts w:hint="eastAsia"/>
        </w:rPr>
        <w:t>⑦　１欄の（１）の６）の「該当箇所の有無」は、該当箇所がある場合には、「有」のチェックボックスに「✓」マークを入れ、「断熱性能」の欄に、「断熱補強の範囲」及び「断熱補強の熱抵抗値」を記入してください。</w:t>
      </w:r>
    </w:p>
    <w:p w:rsidR="00E00682" w:rsidRDefault="00E00682" w:rsidP="00E00682">
      <w:pPr>
        <w:ind w:leftChars="100" w:left="432" w:hangingChars="102" w:hanging="218"/>
      </w:pPr>
      <w:r>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またな年間給湯効率を記載してください。ただし、浴室等、台所及び洗面所がない場合は、「給湯」の欄は記載する必要はありません。</w:t>
      </w:r>
    </w:p>
    <w:p w:rsidR="00E00682" w:rsidRDefault="00E00682" w:rsidP="00E00682">
      <w:pPr>
        <w:ind w:leftChars="100" w:left="432" w:hangingChars="102" w:hanging="218"/>
      </w:pPr>
      <w:r>
        <w:rPr>
          <w:rFonts w:hint="eastAsia"/>
        </w:rPr>
        <w:t>⑨　１欄に書き表せない事項で特に記入すべき事項は、２欄に記入し、又は別紙に記入して添えてください。</w:t>
      </w:r>
    </w:p>
    <w:p w:rsidR="00E00682" w:rsidRPr="00E00682" w:rsidRDefault="00E00682" w:rsidP="00FB655A">
      <w:pPr>
        <w:rPr>
          <w:rFonts w:hint="eastAsia"/>
        </w:rPr>
      </w:pPr>
    </w:p>
    <w:sectPr w:rsidR="00E00682" w:rsidRPr="00E00682" w:rsidSect="00FB655A">
      <w:headerReference w:type="default" r:id="rId8"/>
      <w:type w:val="continuous"/>
      <w:pgSz w:w="11906" w:h="16838"/>
      <w:pgMar w:top="1276" w:right="1134" w:bottom="851"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670" w:rsidRDefault="00CF7670">
      <w:r>
        <w:separator/>
      </w:r>
    </w:p>
  </w:endnote>
  <w:endnote w:type="continuationSeparator" w:id="0">
    <w:p w:rsidR="00CF7670" w:rsidRDefault="00CF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670" w:rsidRDefault="00CF7670">
      <w:r>
        <w:rPr>
          <w:rFonts w:hAnsi="Times New Roman" w:cs="Times New Roman"/>
          <w:color w:val="auto"/>
          <w:sz w:val="2"/>
          <w:szCs w:val="2"/>
        </w:rPr>
        <w:continuationSeparator/>
      </w:r>
    </w:p>
  </w:footnote>
  <w:footnote w:type="continuationSeparator" w:id="0">
    <w:p w:rsidR="00CF7670" w:rsidRDefault="00CF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165512376">
    <w:abstractNumId w:val="5"/>
  </w:num>
  <w:num w:numId="2" w16cid:durableId="1093935995">
    <w:abstractNumId w:val="3"/>
  </w:num>
  <w:num w:numId="3" w16cid:durableId="1666742098">
    <w:abstractNumId w:val="4"/>
  </w:num>
  <w:num w:numId="4" w16cid:durableId="1754400660">
    <w:abstractNumId w:val="7"/>
  </w:num>
  <w:num w:numId="5" w16cid:durableId="2062552506">
    <w:abstractNumId w:val="0"/>
  </w:num>
  <w:num w:numId="6" w16cid:durableId="1366758867">
    <w:abstractNumId w:val="8"/>
  </w:num>
  <w:num w:numId="7" w16cid:durableId="2142529781">
    <w:abstractNumId w:val="1"/>
  </w:num>
  <w:num w:numId="8" w16cid:durableId="1085419347">
    <w:abstractNumId w:val="6"/>
  </w:num>
  <w:num w:numId="9" w16cid:durableId="133368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73039"/>
    <w:rsid w:val="0008406C"/>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79C"/>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B689F"/>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2F756F"/>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3F7FF6"/>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A60B2"/>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2E8C"/>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2F5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6964"/>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9E"/>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3C23"/>
    <w:rsid w:val="00CD3EA8"/>
    <w:rsid w:val="00CE0D36"/>
    <w:rsid w:val="00CE350F"/>
    <w:rsid w:val="00CE3B16"/>
    <w:rsid w:val="00CF0186"/>
    <w:rsid w:val="00CF281A"/>
    <w:rsid w:val="00CF6A53"/>
    <w:rsid w:val="00CF6C8C"/>
    <w:rsid w:val="00CF7670"/>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0682"/>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14F5"/>
    <w:rsid w:val="00EC29CF"/>
    <w:rsid w:val="00EC3714"/>
    <w:rsid w:val="00EC6D66"/>
    <w:rsid w:val="00ED3B1E"/>
    <w:rsid w:val="00ED3E8E"/>
    <w:rsid w:val="00ED407A"/>
    <w:rsid w:val="00ED5CFD"/>
    <w:rsid w:val="00ED7D09"/>
    <w:rsid w:val="00EE06B4"/>
    <w:rsid w:val="00EE10BD"/>
    <w:rsid w:val="00EE5463"/>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6A9"/>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55A"/>
    <w:rsid w:val="00FB66FF"/>
    <w:rsid w:val="00FB6FA3"/>
    <w:rsid w:val="00FC0D26"/>
    <w:rsid w:val="00FC1105"/>
    <w:rsid w:val="00FC35D3"/>
    <w:rsid w:val="00FD1035"/>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DED185B6-AF8B-4579-8127-8C3138D2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68315810">
      <w:bodyDiv w:val="1"/>
      <w:marLeft w:val="0"/>
      <w:marRight w:val="0"/>
      <w:marTop w:val="0"/>
      <w:marBottom w:val="0"/>
      <w:divBdr>
        <w:top w:val="none" w:sz="0" w:space="0" w:color="auto"/>
        <w:left w:val="none" w:sz="0" w:space="0" w:color="auto"/>
        <w:bottom w:val="none" w:sz="0" w:space="0" w:color="auto"/>
        <w:right w:val="none" w:sz="0" w:space="0" w:color="auto"/>
      </w:divBdr>
    </w:div>
    <w:div w:id="520049346">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D827-B05F-46DC-8995-47EA790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1445</Words>
  <Characters>8237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内田　孝</cp:lastModifiedBy>
  <cp:revision>2</cp:revision>
  <cp:lastPrinted>2017-07-10T05:42:00Z</cp:lastPrinted>
  <dcterms:created xsi:type="dcterms:W3CDTF">2023-05-12T07:43:00Z</dcterms:created>
  <dcterms:modified xsi:type="dcterms:W3CDTF">2023-05-12T07:43:00Z</dcterms:modified>
</cp:coreProperties>
</file>