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A2F8" w14:textId="15190BE0" w:rsidR="00024654" w:rsidRPr="000B38B0" w:rsidRDefault="00024654" w:rsidP="00024654">
      <w:pPr>
        <w:rPr>
          <w:sz w:val="18"/>
        </w:rPr>
      </w:pPr>
      <w:r w:rsidRPr="00FA50A1">
        <w:rPr>
          <w:rFonts w:hint="eastAsia"/>
          <w:sz w:val="18"/>
        </w:rPr>
        <w:t>様式</w:t>
      </w:r>
      <w:r w:rsidR="00964786">
        <w:rPr>
          <w:rFonts w:hint="eastAsia"/>
          <w:sz w:val="18"/>
        </w:rPr>
        <w:t>３</w:t>
      </w:r>
    </w:p>
    <w:tbl>
      <w:tblPr>
        <w:tblW w:w="11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9"/>
        <w:gridCol w:w="10676"/>
        <w:gridCol w:w="218"/>
      </w:tblGrid>
      <w:tr w:rsidR="00024654" w:rsidRPr="000B38B0" w14:paraId="2EEB2FE5" w14:textId="77777777" w:rsidTr="001A704A">
        <w:tc>
          <w:tcPr>
            <w:tcW w:w="11123" w:type="dxa"/>
            <w:gridSpan w:val="3"/>
          </w:tcPr>
          <w:p w14:paraId="5316DB62" w14:textId="19C6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024654" w:rsidRPr="000B38B0" w14:paraId="7E600C72" w14:textId="77777777" w:rsidTr="001A704A">
        <w:trPr>
          <w:cantSplit/>
        </w:trPr>
        <w:tc>
          <w:tcPr>
            <w:tcW w:w="229" w:type="dxa"/>
            <w:vMerge w:val="restart"/>
            <w:tcBorders>
              <w:right w:val="single" w:sz="4" w:space="0" w:color="auto"/>
            </w:tcBorders>
            <w:vAlign w:val="center"/>
          </w:tcPr>
          <w:p w14:paraId="0F99303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261" w14:textId="3BABB4E3" w:rsidR="00024654" w:rsidRPr="000B38B0" w:rsidRDefault="005A23E6" w:rsidP="005A23E6">
            <w:pPr>
              <w:jc w:val="center"/>
              <w:rPr>
                <w:sz w:val="17"/>
                <w:szCs w:val="17"/>
              </w:rPr>
            </w:pPr>
            <w:r w:rsidRPr="000B38B0">
              <w:rPr>
                <w:rFonts w:hint="eastAsia"/>
                <w:spacing w:val="155"/>
                <w:kern w:val="0"/>
                <w:sz w:val="17"/>
                <w:szCs w:val="17"/>
                <w:fitText w:val="4014" w:id="-1002305024"/>
              </w:rPr>
              <w:t>工事監理状況報告</w:t>
            </w:r>
            <w:r w:rsidRPr="000B38B0">
              <w:rPr>
                <w:rFonts w:hint="eastAsia"/>
                <w:spacing w:val="2"/>
                <w:kern w:val="0"/>
                <w:sz w:val="17"/>
                <w:szCs w:val="17"/>
                <w:fitText w:val="4014" w:id="-1002305024"/>
              </w:rPr>
              <w:t>書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654E0D45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1573743F" w14:textId="77777777" w:rsidTr="001A704A">
        <w:trPr>
          <w:cantSplit/>
          <w:trHeight w:val="334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45CA7656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414" w14:textId="2F5704EE" w:rsidR="00024654" w:rsidRPr="000B38B0" w:rsidRDefault="00024654" w:rsidP="00CC04D5">
            <w:pPr>
              <w:jc w:val="right"/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資格番号：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級建築士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第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</w:t>
            </w:r>
            <w:r w:rsidRPr="000B38B0">
              <w:rPr>
                <w:rFonts w:hint="eastAsia"/>
                <w:sz w:val="17"/>
                <w:szCs w:val="17"/>
              </w:rPr>
              <w:t>号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</w:t>
            </w:r>
            <w:r w:rsidRPr="000B38B0">
              <w:rPr>
                <w:rFonts w:hint="eastAsia"/>
                <w:sz w:val="17"/>
                <w:szCs w:val="17"/>
              </w:rPr>
              <w:t>氏名：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　　　　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5E536C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247E15" w14:textId="77777777" w:rsidTr="001A704A">
        <w:trPr>
          <w:cantSplit/>
          <w:trHeight w:val="411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093F5A5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A6B" w14:textId="3CE3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工事監理組織（各担当分野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担当者名）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1574CA8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34DEFBDD" w14:textId="77777777" w:rsidTr="001A704A">
        <w:trPr>
          <w:cantSplit/>
          <w:trHeight w:val="197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C05B62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42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4B0A8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A99B232" w14:textId="77777777" w:rsidTr="001A704A">
        <w:trPr>
          <w:cantSplit/>
          <w:trHeight w:val="36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971109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F3A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工事監理に関する重点項目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1A463E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564FE5" w14:textId="77777777" w:rsidTr="001A704A">
        <w:trPr>
          <w:cantSplit/>
          <w:trHeight w:val="357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555E5C1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59550" w14:textId="570074F2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86DF4D4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AD962B3" w14:textId="77777777" w:rsidTr="001A704A">
        <w:trPr>
          <w:cantSplit/>
          <w:trHeight w:val="406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343C6BA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2CD" w14:textId="6FF1DB81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検査等における工事監理者からの主な指示・指摘事項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それらの対応方法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77252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E456BB" w14:textId="77777777" w:rsidTr="001A704A">
        <w:trPr>
          <w:cantSplit/>
          <w:trHeight w:val="3399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50AC277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D1E3" w14:textId="5F764C0D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21FBEB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46F5D2" w14:textId="77777777" w:rsidTr="001A704A">
        <w:trPr>
          <w:cantSplit/>
          <w:trHeight w:val="33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30E0457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8223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監理者総合所見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E4B354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DBD4F75" w14:textId="77777777" w:rsidTr="001A704A">
        <w:trPr>
          <w:cantSplit/>
          <w:trHeight w:val="3607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1B51791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512" w14:textId="725E982B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297D6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4E7F68BC" w14:textId="77777777" w:rsidTr="001A704A">
        <w:trPr>
          <w:cantSplit/>
          <w:trHeight w:val="58"/>
        </w:trPr>
        <w:tc>
          <w:tcPr>
            <w:tcW w:w="229" w:type="dxa"/>
            <w:vMerge/>
            <w:tcBorders>
              <w:bottom w:val="single" w:sz="4" w:space="0" w:color="auto"/>
              <w:right w:val="nil"/>
            </w:tcBorders>
          </w:tcPr>
          <w:p w14:paraId="529E105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50B4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</w:tcPr>
          <w:p w14:paraId="31EF904B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</w:tbl>
    <w:p w14:paraId="5580C1E2" w14:textId="625CA0D1" w:rsidR="002650C7" w:rsidRPr="000B38B0" w:rsidRDefault="00024654" w:rsidP="00647F32">
      <w:pPr>
        <w:tabs>
          <w:tab w:val="left" w:pos="948"/>
        </w:tabs>
        <w:jc w:val="right"/>
        <w:rPr>
          <w:sz w:val="18"/>
        </w:rPr>
      </w:pPr>
      <w:r w:rsidRPr="000B38B0">
        <w:rPr>
          <w:rFonts w:hint="eastAsia"/>
          <w:sz w:val="18"/>
        </w:rPr>
        <w:t>(日本産業規格A列4番)</w:t>
      </w:r>
      <w:r w:rsidR="005A71AE" w:rsidRPr="005A71AE">
        <w:rPr>
          <w:rFonts w:hint="eastAsia"/>
          <w:sz w:val="18"/>
        </w:rPr>
        <w:t xml:space="preserve"> </w:t>
      </w:r>
    </w:p>
    <w:sectPr w:rsidR="002650C7" w:rsidRPr="000B38B0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D6C4" w14:textId="77777777" w:rsidR="001E3160" w:rsidRDefault="001E3160">
      <w:r>
        <w:separator/>
      </w:r>
    </w:p>
  </w:endnote>
  <w:endnote w:type="continuationSeparator" w:id="0">
    <w:p w14:paraId="31A80509" w14:textId="77777777" w:rsidR="001E3160" w:rsidRDefault="001E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3392" w14:textId="77777777" w:rsidR="001E3160" w:rsidRDefault="001E3160">
      <w:r>
        <w:separator/>
      </w:r>
    </w:p>
  </w:footnote>
  <w:footnote w:type="continuationSeparator" w:id="0">
    <w:p w14:paraId="3CD24BC5" w14:textId="77777777" w:rsidR="001E3160" w:rsidRDefault="001E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81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93D1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1E3160"/>
    <w:rsid w:val="0023218F"/>
    <w:rsid w:val="002650C7"/>
    <w:rsid w:val="002736A9"/>
    <w:rsid w:val="002853FC"/>
    <w:rsid w:val="002A0C2D"/>
    <w:rsid w:val="002A1725"/>
    <w:rsid w:val="002C04D7"/>
    <w:rsid w:val="002F3902"/>
    <w:rsid w:val="00311201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458D8"/>
    <w:rsid w:val="0055251F"/>
    <w:rsid w:val="0056438C"/>
    <w:rsid w:val="00585531"/>
    <w:rsid w:val="00594753"/>
    <w:rsid w:val="005A026B"/>
    <w:rsid w:val="005A1E53"/>
    <w:rsid w:val="005A23E6"/>
    <w:rsid w:val="005A491C"/>
    <w:rsid w:val="005A6ACB"/>
    <w:rsid w:val="005A6CEA"/>
    <w:rsid w:val="005A71AE"/>
    <w:rsid w:val="005B178E"/>
    <w:rsid w:val="005D0350"/>
    <w:rsid w:val="005D5EB9"/>
    <w:rsid w:val="005E3C6C"/>
    <w:rsid w:val="005F4793"/>
    <w:rsid w:val="005F772D"/>
    <w:rsid w:val="006211B0"/>
    <w:rsid w:val="006222EB"/>
    <w:rsid w:val="00647683"/>
    <w:rsid w:val="00647F32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26FCE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452E6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9028BA"/>
    <w:rsid w:val="009069A9"/>
    <w:rsid w:val="00930FF6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A722F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C6E31-6551-4D91-9084-2C6066FE1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5D018-2AC4-4EB3-9587-9E09F4D3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2024-05-14T09:30:00Z</cp:lastPrinted>
  <dcterms:created xsi:type="dcterms:W3CDTF">2026-02-13T06:14:00Z</dcterms:created>
  <dcterms:modified xsi:type="dcterms:W3CDTF">2026-02-13T06:14:00Z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