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85B" w:rsidRPr="0061154F" w:rsidRDefault="0050285B">
      <w:pPr>
        <w:pStyle w:val="a4"/>
        <w:rPr>
          <w:rFonts w:ascii="ＭＳ 明朝" w:hAnsi="ＭＳ 明朝"/>
        </w:rPr>
      </w:pPr>
    </w:p>
    <w:p w:rsidR="0050285B" w:rsidRPr="0061154F" w:rsidRDefault="0050285B" w:rsidP="0050285B">
      <w:pPr>
        <w:pStyle w:val="a4"/>
        <w:ind w:right="840"/>
        <w:rPr>
          <w:rFonts w:ascii="ＭＳ 明朝" w:hAnsi="ＭＳ 明朝"/>
        </w:rPr>
      </w:pPr>
      <w:r w:rsidRPr="0061154F">
        <w:rPr>
          <w:rFonts w:ascii="ＭＳ 明朝" w:hAnsi="ＭＳ 明朝" w:hint="eastAsia"/>
        </w:rPr>
        <w:t>別記第４号様式</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2520"/>
        <w:gridCol w:w="1260"/>
        <w:gridCol w:w="4386"/>
      </w:tblGrid>
      <w:tr w:rsidR="0050285B" w:rsidRPr="0061154F">
        <w:trPr>
          <w:cantSplit/>
        </w:trPr>
        <w:tc>
          <w:tcPr>
            <w:tcW w:w="819" w:type="dxa"/>
            <w:vMerge w:val="restart"/>
          </w:tcPr>
          <w:p w:rsidR="0050285B" w:rsidRPr="0061154F" w:rsidRDefault="0050285B">
            <w:pPr>
              <w:jc w:val="center"/>
              <w:rPr>
                <w:rFonts w:ascii="ＭＳ 明朝" w:hAnsi="ＭＳ 明朝"/>
              </w:rPr>
            </w:pPr>
            <w:r w:rsidRPr="0061154F">
              <w:rPr>
                <w:rFonts w:ascii="ＭＳ 明朝" w:hAnsi="ＭＳ 明朝" w:hint="eastAsia"/>
              </w:rPr>
              <w:t>受付番号</w:t>
            </w:r>
          </w:p>
        </w:tc>
        <w:tc>
          <w:tcPr>
            <w:tcW w:w="2520" w:type="dxa"/>
          </w:tcPr>
          <w:p w:rsidR="0050285B" w:rsidRPr="0061154F" w:rsidRDefault="0050285B">
            <w:pPr>
              <w:rPr>
                <w:rFonts w:ascii="ＭＳ 明朝" w:hAnsi="ＭＳ 明朝"/>
                <w:u w:val="dotted"/>
              </w:rPr>
            </w:pPr>
            <w:r w:rsidRPr="0061154F">
              <w:rPr>
                <w:rFonts w:ascii="ＭＳ 明朝" w:hAnsi="ＭＳ 明朝" w:hint="eastAsia"/>
                <w:u w:val="dotted"/>
              </w:rPr>
              <w:t xml:space="preserve">　　　　区・市・町・村</w:t>
            </w:r>
          </w:p>
        </w:tc>
        <w:tc>
          <w:tcPr>
            <w:tcW w:w="1260" w:type="dxa"/>
          </w:tcPr>
          <w:p w:rsidR="0050285B" w:rsidRPr="0061154F" w:rsidRDefault="0050285B">
            <w:pPr>
              <w:jc w:val="center"/>
              <w:rPr>
                <w:rFonts w:ascii="ＭＳ 明朝" w:hAnsi="ＭＳ 明朝"/>
              </w:rPr>
            </w:pPr>
            <w:r w:rsidRPr="0061154F">
              <w:rPr>
                <w:rFonts w:ascii="ＭＳ 明朝" w:hAnsi="ＭＳ 明朝" w:hint="eastAsia"/>
              </w:rPr>
              <w:t>センター</w:t>
            </w:r>
          </w:p>
        </w:tc>
        <w:tc>
          <w:tcPr>
            <w:tcW w:w="4386" w:type="dxa"/>
            <w:vMerge w:val="restart"/>
          </w:tcPr>
          <w:p w:rsidR="0050285B" w:rsidRPr="0061154F" w:rsidRDefault="00093B2A">
            <w:pPr>
              <w:jc w:val="right"/>
              <w:rPr>
                <w:rFonts w:ascii="ＭＳ 明朝" w:hAnsi="ＭＳ 明朝"/>
              </w:rPr>
            </w:pPr>
            <w:r w:rsidRPr="0061154F">
              <w:rPr>
                <w:rFonts w:ascii="ＭＳ 明朝" w:hAnsi="ＭＳ 明朝" w:hint="eastAsia"/>
              </w:rPr>
              <w:t xml:space="preserve">　　</w:t>
            </w:r>
            <w:r w:rsidR="00B50EC0" w:rsidRPr="0061154F">
              <w:rPr>
                <w:rFonts w:ascii="ＭＳ 明朝" w:hAnsi="ＭＳ 明朝" w:hint="eastAsia"/>
              </w:rPr>
              <w:t>令和</w:t>
            </w:r>
            <w:r w:rsidR="0050285B" w:rsidRPr="0061154F">
              <w:rPr>
                <w:rFonts w:ascii="ＭＳ 明朝" w:hAnsi="ＭＳ 明朝" w:hint="eastAsia"/>
              </w:rPr>
              <w:t xml:space="preserve">　　年　　月　　日</w:t>
            </w:r>
          </w:p>
        </w:tc>
      </w:tr>
      <w:tr w:rsidR="0050285B" w:rsidRPr="0061154F">
        <w:trPr>
          <w:cantSplit/>
          <w:trHeight w:val="517"/>
        </w:trPr>
        <w:tc>
          <w:tcPr>
            <w:tcW w:w="819" w:type="dxa"/>
            <w:vMerge/>
          </w:tcPr>
          <w:p w:rsidR="0050285B" w:rsidRPr="0061154F" w:rsidRDefault="0050285B">
            <w:pPr>
              <w:rPr>
                <w:rFonts w:ascii="ＭＳ 明朝" w:hAnsi="ＭＳ 明朝"/>
              </w:rPr>
            </w:pPr>
          </w:p>
        </w:tc>
        <w:tc>
          <w:tcPr>
            <w:tcW w:w="2520" w:type="dxa"/>
          </w:tcPr>
          <w:p w:rsidR="0050285B" w:rsidRPr="0061154F" w:rsidRDefault="0050285B">
            <w:pPr>
              <w:rPr>
                <w:rFonts w:ascii="ＭＳ 明朝" w:hAnsi="ＭＳ 明朝"/>
              </w:rPr>
            </w:pPr>
          </w:p>
        </w:tc>
        <w:tc>
          <w:tcPr>
            <w:tcW w:w="1260" w:type="dxa"/>
          </w:tcPr>
          <w:p w:rsidR="0050285B" w:rsidRPr="0061154F" w:rsidRDefault="0050285B">
            <w:pPr>
              <w:rPr>
                <w:rFonts w:ascii="ＭＳ 明朝" w:hAnsi="ＭＳ 明朝"/>
              </w:rPr>
            </w:pPr>
          </w:p>
        </w:tc>
        <w:tc>
          <w:tcPr>
            <w:tcW w:w="4386" w:type="dxa"/>
            <w:vMerge/>
            <w:tcBorders>
              <w:bottom w:val="nil"/>
            </w:tcBorders>
          </w:tcPr>
          <w:p w:rsidR="0050285B" w:rsidRPr="0061154F" w:rsidRDefault="0050285B">
            <w:pPr>
              <w:rPr>
                <w:rFonts w:ascii="ＭＳ 明朝" w:hAnsi="ＭＳ 明朝"/>
              </w:rPr>
            </w:pPr>
          </w:p>
        </w:tc>
      </w:tr>
      <w:tr w:rsidR="0050285B" w:rsidRPr="0061154F">
        <w:trPr>
          <w:cantSplit/>
        </w:trPr>
        <w:tc>
          <w:tcPr>
            <w:tcW w:w="8985" w:type="dxa"/>
            <w:gridSpan w:val="4"/>
            <w:tcBorders>
              <w:top w:val="nil"/>
            </w:tcBorders>
          </w:tcPr>
          <w:p w:rsidR="0050285B" w:rsidRPr="0061154F" w:rsidRDefault="0050285B">
            <w:pPr>
              <w:jc w:val="center"/>
              <w:rPr>
                <w:rFonts w:ascii="ＭＳ 明朝" w:hAnsi="ＭＳ 明朝"/>
                <w:sz w:val="28"/>
              </w:rPr>
            </w:pPr>
            <w:r w:rsidRPr="0061154F">
              <w:rPr>
                <w:rFonts w:ascii="ＭＳ 明朝" w:hAnsi="ＭＳ 明朝" w:hint="eastAsia"/>
                <w:sz w:val="28"/>
              </w:rPr>
              <w:t>マンション建替え・改修アドバイザー派遣申込書</w:t>
            </w:r>
          </w:p>
          <w:p w:rsidR="0050285B" w:rsidRPr="0061154F" w:rsidRDefault="0050285B">
            <w:pPr>
              <w:rPr>
                <w:rFonts w:ascii="ＭＳ 明朝" w:hAnsi="ＭＳ 明朝"/>
              </w:rPr>
            </w:pPr>
          </w:p>
          <w:p w:rsidR="0050285B" w:rsidRPr="0061154F" w:rsidRDefault="0050285B">
            <w:pPr>
              <w:ind w:firstLineChars="200" w:firstLine="420"/>
              <w:rPr>
                <w:rFonts w:ascii="ＭＳ 明朝" w:hAnsi="ＭＳ 明朝"/>
              </w:rPr>
            </w:pPr>
            <w:r w:rsidRPr="0061154F">
              <w:rPr>
                <w:rFonts w:ascii="ＭＳ 明朝" w:hAnsi="ＭＳ 明朝" w:hint="eastAsia"/>
              </w:rPr>
              <w:t>（</w:t>
            </w:r>
            <w:r w:rsidR="00CF6912" w:rsidRPr="0061154F">
              <w:rPr>
                <w:rFonts w:ascii="ＭＳ 明朝" w:hAnsi="ＭＳ 明朝" w:hint="eastAsia"/>
              </w:rPr>
              <w:t>公</w:t>
            </w:r>
            <w:r w:rsidRPr="0061154F">
              <w:rPr>
                <w:rFonts w:ascii="ＭＳ 明朝" w:hAnsi="ＭＳ 明朝" w:hint="eastAsia"/>
              </w:rPr>
              <w:t>財）東京都防災・建築まちづくりセンター</w:t>
            </w:r>
          </w:p>
          <w:p w:rsidR="0050285B" w:rsidRPr="0061154F" w:rsidRDefault="0050285B" w:rsidP="001E5ECE">
            <w:pPr>
              <w:ind w:firstLineChars="1300" w:firstLine="2730"/>
              <w:rPr>
                <w:rFonts w:ascii="ＭＳ 明朝" w:hAnsi="ＭＳ 明朝"/>
              </w:rPr>
            </w:pPr>
            <w:r w:rsidRPr="0061154F">
              <w:rPr>
                <w:rFonts w:ascii="ＭＳ 明朝" w:hAnsi="ＭＳ 明朝" w:hint="eastAsia"/>
              </w:rPr>
              <w:t>理事長　　　　様</w:t>
            </w:r>
          </w:p>
          <w:p w:rsidR="0050285B" w:rsidRPr="0061154F" w:rsidRDefault="0050285B">
            <w:pPr>
              <w:rPr>
                <w:rFonts w:ascii="ＭＳ 明朝" w:hAnsi="ＭＳ 明朝"/>
              </w:rPr>
            </w:pPr>
          </w:p>
          <w:p w:rsidR="0050285B" w:rsidRPr="0061154F" w:rsidRDefault="0050285B">
            <w:pPr>
              <w:ind w:firstLineChars="1400" w:firstLine="2940"/>
              <w:rPr>
                <w:rFonts w:ascii="ＭＳ 明朝" w:hAnsi="ＭＳ 明朝"/>
                <w:u w:val="dotted"/>
              </w:rPr>
            </w:pPr>
            <w:r w:rsidRPr="008F45B6">
              <w:rPr>
                <w:rFonts w:ascii="ＭＳ 明朝" w:hAnsi="ＭＳ 明朝" w:hint="eastAsia"/>
                <w:u w:val="dotted"/>
              </w:rPr>
              <w:t xml:space="preserve">住　　所　〒　　　　　　　　　　　　　　　　　　</w:t>
            </w:r>
            <w:r w:rsidR="008F45B6" w:rsidRPr="008F45B6">
              <w:rPr>
                <w:rFonts w:ascii="ＭＳ 明朝" w:hAnsi="ＭＳ 明朝" w:hint="eastAsia"/>
                <w:u w:val="dotted"/>
              </w:rPr>
              <w:t xml:space="preserve">　　</w:t>
            </w:r>
          </w:p>
          <w:p w:rsidR="0050285B" w:rsidRPr="0061154F" w:rsidRDefault="0050285B">
            <w:pPr>
              <w:ind w:firstLineChars="1400" w:firstLine="2940"/>
              <w:rPr>
                <w:rFonts w:ascii="ＭＳ 明朝" w:hAnsi="ＭＳ 明朝"/>
              </w:rPr>
            </w:pPr>
            <w:r w:rsidRPr="0061154F">
              <w:rPr>
                <w:rFonts w:ascii="ＭＳ 明朝" w:hAnsi="ＭＳ 明朝" w:hint="eastAsia"/>
              </w:rPr>
              <w:t>マンション名</w:t>
            </w:r>
          </w:p>
          <w:p w:rsidR="0050285B" w:rsidRPr="0061154F" w:rsidRDefault="0050285B">
            <w:pPr>
              <w:ind w:firstLineChars="1400" w:firstLine="2940"/>
              <w:rPr>
                <w:rFonts w:ascii="ＭＳ 明朝" w:hAnsi="ＭＳ 明朝"/>
                <w:u w:val="dotted"/>
              </w:rPr>
            </w:pPr>
            <w:r w:rsidRPr="0061154F">
              <w:rPr>
                <w:rFonts w:ascii="ＭＳ 明朝" w:hAnsi="ＭＳ 明朝" w:hint="eastAsia"/>
                <w:u w:val="dotted"/>
              </w:rPr>
              <w:t xml:space="preserve">（管理組合名）　　　　　　　　　　　　　　　</w:t>
            </w:r>
            <w:r w:rsidR="001E5ECE" w:rsidRPr="0061154F">
              <w:rPr>
                <w:rFonts w:ascii="ＭＳ 明朝" w:hAnsi="ＭＳ 明朝" w:hint="eastAsia"/>
                <w:u w:val="dotted"/>
              </w:rPr>
              <w:t xml:space="preserve">　　　　</w:t>
            </w:r>
          </w:p>
          <w:p w:rsidR="0050285B" w:rsidRPr="0061154F" w:rsidRDefault="0050285B" w:rsidP="001E5ECE">
            <w:pPr>
              <w:ind w:firstLineChars="1400" w:firstLine="2940"/>
              <w:rPr>
                <w:rFonts w:ascii="ＭＳ 明朝" w:hAnsi="ＭＳ 明朝"/>
              </w:rPr>
            </w:pPr>
            <w:r w:rsidRPr="0061154F">
              <w:rPr>
                <w:rFonts w:ascii="ＭＳ 明朝" w:hAnsi="ＭＳ 明朝" w:hint="eastAsia"/>
              </w:rPr>
              <w:t>役職・氏名</w:t>
            </w:r>
          </w:p>
          <w:p w:rsidR="0050285B" w:rsidRPr="0061154F" w:rsidRDefault="001E5ECE" w:rsidP="001E5ECE">
            <w:pPr>
              <w:ind w:firstLineChars="1600" w:firstLine="2880"/>
              <w:rPr>
                <w:rFonts w:ascii="ＭＳ 明朝" w:hAnsi="ＭＳ 明朝"/>
                <w:sz w:val="18"/>
              </w:rPr>
            </w:pPr>
            <w:r w:rsidRPr="0061154F">
              <w:rPr>
                <w:rFonts w:ascii="ＭＳ 明朝" w:hAnsi="ＭＳ 明朝" w:hint="eastAsia"/>
                <w:sz w:val="18"/>
                <w:u w:val="dotted"/>
              </w:rPr>
              <w:t>（</w:t>
            </w:r>
            <w:r w:rsidR="0050285B" w:rsidRPr="0061154F">
              <w:rPr>
                <w:rFonts w:ascii="ＭＳ 明朝" w:hAnsi="ＭＳ 明朝" w:hint="eastAsia"/>
                <w:sz w:val="18"/>
                <w:u w:val="dotted"/>
              </w:rPr>
              <w:t xml:space="preserve">区分所有者名）　　　　　　　　　　　　　　　　　　</w:t>
            </w:r>
            <w:r w:rsidRPr="0061154F">
              <w:rPr>
                <w:rFonts w:ascii="ＭＳ 明朝" w:hAnsi="ＭＳ 明朝" w:hint="eastAsia"/>
                <w:sz w:val="18"/>
                <w:u w:val="dotted"/>
              </w:rPr>
              <w:t xml:space="preserve">　　　　</w:t>
            </w:r>
            <w:r w:rsidR="0050285B" w:rsidRPr="0061154F">
              <w:rPr>
                <w:rFonts w:ascii="ＭＳ 明朝" w:hAnsi="ＭＳ 明朝" w:hint="eastAsia"/>
                <w:u w:val="dotted"/>
              </w:rPr>
              <w:t>印</w:t>
            </w:r>
          </w:p>
          <w:p w:rsidR="0050285B" w:rsidRPr="0061154F" w:rsidRDefault="0050285B">
            <w:pPr>
              <w:rPr>
                <w:rFonts w:ascii="ＭＳ 明朝" w:hAnsi="ＭＳ 明朝"/>
              </w:rPr>
            </w:pPr>
          </w:p>
          <w:p w:rsidR="0050285B" w:rsidRPr="0061154F" w:rsidRDefault="0050285B" w:rsidP="00CF26CF">
            <w:pPr>
              <w:ind w:firstLineChars="100" w:firstLine="210"/>
              <w:rPr>
                <w:rFonts w:ascii="ＭＳ 明朝" w:hAnsi="ＭＳ 明朝"/>
              </w:rPr>
            </w:pPr>
            <w:r w:rsidRPr="0061154F">
              <w:rPr>
                <w:rFonts w:ascii="ＭＳ 明朝" w:hAnsi="ＭＳ 明朝" w:hint="eastAsia"/>
              </w:rPr>
              <w:t>私共</w:t>
            </w:r>
            <w:r w:rsidRPr="0061154F">
              <w:rPr>
                <w:rFonts w:ascii="ＭＳ 明朝" w:hAnsi="ＭＳ 明朝" w:hint="eastAsia"/>
                <w:u w:val="dotted"/>
              </w:rPr>
              <w:t xml:space="preserve">、　</w:t>
            </w:r>
            <w:r w:rsidR="008F45B6">
              <w:rPr>
                <w:rFonts w:ascii="ＭＳ 明朝" w:hAnsi="ＭＳ 明朝" w:hint="eastAsia"/>
                <w:u w:val="dotted"/>
              </w:rPr>
              <w:t>同　上</w:t>
            </w:r>
            <w:r w:rsidRPr="0061154F">
              <w:rPr>
                <w:rFonts w:ascii="ＭＳ 明朝" w:hAnsi="ＭＳ 明朝" w:hint="eastAsia"/>
                <w:u w:val="dotted"/>
              </w:rPr>
              <w:t xml:space="preserve">　　　</w:t>
            </w:r>
            <w:r w:rsidR="00CF26CF" w:rsidRPr="0061154F">
              <w:rPr>
                <w:rFonts w:ascii="ＭＳ 明朝" w:hAnsi="ＭＳ 明朝" w:hint="eastAsia"/>
              </w:rPr>
              <w:t>管理組合等（区分所有者）は、「</w:t>
            </w:r>
            <w:r w:rsidRPr="0061154F">
              <w:rPr>
                <w:rFonts w:ascii="ＭＳ 明朝" w:hAnsi="ＭＳ 明朝" w:hint="eastAsia"/>
              </w:rPr>
              <w:t>マンション建替え・改修アドバイザー派遣について」に従い、別表１のコースについて下記のとおり</w:t>
            </w:r>
            <w:r w:rsidR="00CF26CF" w:rsidRPr="0061154F">
              <w:rPr>
                <w:rFonts w:ascii="ＭＳ 明朝" w:hAnsi="ＭＳ 明朝" w:hint="eastAsia"/>
              </w:rPr>
              <w:t>建替え・改修</w:t>
            </w:r>
            <w:r w:rsidRPr="0061154F">
              <w:rPr>
                <w:rFonts w:ascii="ＭＳ 明朝" w:hAnsi="ＭＳ 明朝" w:hint="eastAsia"/>
              </w:rPr>
              <w:t>アドバイザーの派遣を申し込みます。</w:t>
            </w:r>
          </w:p>
          <w:p w:rsidR="0050285B" w:rsidRPr="0061154F" w:rsidRDefault="0050285B">
            <w:pPr>
              <w:pStyle w:val="a3"/>
              <w:ind w:firstLineChars="1800" w:firstLine="3780"/>
              <w:jc w:val="both"/>
              <w:rPr>
                <w:rFonts w:ascii="ＭＳ 明朝" w:hAnsi="ＭＳ 明朝"/>
              </w:rPr>
            </w:pPr>
            <w:r w:rsidRPr="0061154F">
              <w:rPr>
                <w:rFonts w:ascii="ＭＳ 明朝" w:hAnsi="ＭＳ 明朝" w:hint="eastAsia"/>
              </w:rPr>
              <w:t>記</w:t>
            </w:r>
          </w:p>
          <w:p w:rsidR="0050285B" w:rsidRPr="0061154F" w:rsidRDefault="0050285B">
            <w:pPr>
              <w:ind w:firstLineChars="200" w:firstLine="420"/>
              <w:rPr>
                <w:rFonts w:ascii="ＭＳ 明朝" w:hAnsi="ＭＳ 明朝"/>
                <w:sz w:val="28"/>
              </w:rPr>
            </w:pPr>
            <w:r w:rsidRPr="0061154F">
              <w:rPr>
                <w:rFonts w:ascii="ＭＳ 明朝" w:hAnsi="ＭＳ 明朝" w:hint="eastAsia"/>
              </w:rPr>
              <w:t xml:space="preserve">派遣申込みコース名　　　　　　　</w:t>
            </w:r>
            <w:r w:rsidRPr="0061154F">
              <w:rPr>
                <w:rFonts w:ascii="ＭＳ 明朝" w:hAnsi="ＭＳ 明朝" w:hint="eastAsia"/>
                <w:sz w:val="28"/>
              </w:rPr>
              <w:t xml:space="preserve">―　　</w:t>
            </w:r>
            <w:r w:rsidR="006C579E" w:rsidRPr="0061154F">
              <w:rPr>
                <w:rFonts w:ascii="ＭＳ 明朝" w:hAnsi="ＭＳ 明朝" w:hint="eastAsia"/>
                <w:sz w:val="28"/>
              </w:rPr>
              <w:t xml:space="preserve">　　</w:t>
            </w:r>
            <w:r w:rsidRPr="0061154F">
              <w:rPr>
                <w:rFonts w:ascii="ＭＳ 明朝" w:hAnsi="ＭＳ 明朝" w:hint="eastAsia"/>
                <w:sz w:val="28"/>
              </w:rPr>
              <w:t xml:space="preserve">　　</w:t>
            </w:r>
          </w:p>
          <w:p w:rsidR="0050285B" w:rsidRPr="0061154F" w:rsidRDefault="00914B7B">
            <w:pPr>
              <w:rPr>
                <w:rFonts w:ascii="ＭＳ 明朝" w:hAnsi="ＭＳ 明朝"/>
              </w:rPr>
            </w:pPr>
            <w:r w:rsidRPr="0061154F">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-4445</wp:posOffset>
                      </wp:positionV>
                      <wp:extent cx="2840990" cy="0"/>
                      <wp:effectExtent l="10795" t="10795" r="571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09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D77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5pt" to="37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">
                      <v:stroke dashstyle="1 1" endcap="round"/>
                    </v:line>
                  </w:pict>
                </mc:Fallback>
              </mc:AlternateContent>
            </w:r>
            <w:r w:rsidR="0050285B" w:rsidRPr="0061154F">
              <w:rPr>
                <w:rFonts w:ascii="ＭＳ 明朝" w:hAnsi="ＭＳ 明朝" w:hint="eastAsia"/>
              </w:rPr>
              <w:t xml:space="preserve">　　　　　　　　　　　　　　</w:t>
            </w:r>
          </w:p>
          <w:p w:rsidR="0050285B" w:rsidRPr="0061154F" w:rsidRDefault="00733D7D">
            <w:pPr>
              <w:ind w:firstLineChars="200" w:firstLine="420"/>
              <w:rPr>
                <w:rFonts w:ascii="ＭＳ 明朝" w:hAnsi="ＭＳ 明朝"/>
              </w:rPr>
            </w:pPr>
            <w:r>
              <w:rPr>
                <w:rFonts w:ascii="ＭＳ 明朝" w:hAnsi="ＭＳ 明朝" w:hint="eastAsia"/>
              </w:rPr>
              <w:t>Ａコースの</w:t>
            </w:r>
            <w:r w:rsidR="00093B2A" w:rsidRPr="0061154F">
              <w:rPr>
                <w:rFonts w:ascii="ＭＳ 明朝" w:hAnsi="ＭＳ 明朝" w:hint="eastAsia"/>
              </w:rPr>
              <w:t xml:space="preserve">派遣希望日　第１希望日　　</w:t>
            </w:r>
            <w:r w:rsidR="002B63A2" w:rsidRPr="0061154F">
              <w:rPr>
                <w:rFonts w:ascii="ＭＳ 明朝" w:hAnsi="ＭＳ 明朝" w:hint="eastAsia"/>
              </w:rPr>
              <w:t>令和</w:t>
            </w:r>
            <w:r w:rsidR="00093B2A" w:rsidRPr="0061154F">
              <w:rPr>
                <w:rFonts w:ascii="ＭＳ 明朝" w:hAnsi="ＭＳ 明朝" w:hint="eastAsia"/>
              </w:rPr>
              <w:t xml:space="preserve">　</w:t>
            </w:r>
            <w:r w:rsidR="0050285B" w:rsidRPr="0061154F">
              <w:rPr>
                <w:rFonts w:ascii="ＭＳ 明朝" w:hAnsi="ＭＳ 明朝" w:hint="eastAsia"/>
              </w:rPr>
              <w:t xml:space="preserve">　年　　月　　日</w:t>
            </w:r>
            <w:r w:rsidR="008F45B6">
              <w:rPr>
                <w:rFonts w:ascii="ＭＳ 明朝" w:hAnsi="ＭＳ 明朝" w:hint="eastAsia"/>
              </w:rPr>
              <w:t>（　　）</w:t>
            </w:r>
            <w:r w:rsidR="00DB710F" w:rsidRPr="0061154F">
              <w:rPr>
                <w:rFonts w:ascii="ＭＳ 明朝" w:hAnsi="ＭＳ 明朝" w:hint="eastAsia"/>
              </w:rPr>
              <w:t xml:space="preserve">　　時　　分～</w:t>
            </w:r>
          </w:p>
          <w:p w:rsidR="0050285B" w:rsidRDefault="00093B2A" w:rsidP="008F45B6">
            <w:pPr>
              <w:ind w:firstLineChars="1300" w:firstLine="2730"/>
              <w:rPr>
                <w:rFonts w:ascii="ＭＳ 明朝" w:hAnsi="ＭＳ 明朝"/>
              </w:rPr>
            </w:pPr>
            <w:r w:rsidRPr="0061154F">
              <w:rPr>
                <w:rFonts w:ascii="ＭＳ 明朝" w:hAnsi="ＭＳ 明朝" w:hint="eastAsia"/>
              </w:rPr>
              <w:t xml:space="preserve">第２希望日　　</w:t>
            </w:r>
            <w:r w:rsidR="002B63A2" w:rsidRPr="0061154F">
              <w:rPr>
                <w:rFonts w:ascii="ＭＳ 明朝" w:hAnsi="ＭＳ 明朝" w:hint="eastAsia"/>
              </w:rPr>
              <w:t>令和</w:t>
            </w:r>
            <w:r w:rsidRPr="0061154F">
              <w:rPr>
                <w:rFonts w:ascii="ＭＳ 明朝" w:hAnsi="ＭＳ 明朝" w:hint="eastAsia"/>
              </w:rPr>
              <w:t xml:space="preserve">　</w:t>
            </w:r>
            <w:r w:rsidR="0050285B" w:rsidRPr="0061154F">
              <w:rPr>
                <w:rFonts w:ascii="ＭＳ 明朝" w:hAnsi="ＭＳ 明朝" w:hint="eastAsia"/>
              </w:rPr>
              <w:t xml:space="preserve">　年　　月　　日</w:t>
            </w:r>
            <w:r w:rsidR="008F45B6">
              <w:rPr>
                <w:rFonts w:ascii="ＭＳ 明朝" w:hAnsi="ＭＳ 明朝" w:hint="eastAsia"/>
              </w:rPr>
              <w:t>（　　）</w:t>
            </w:r>
            <w:r w:rsidR="00DB710F" w:rsidRPr="0061154F">
              <w:rPr>
                <w:rFonts w:ascii="ＭＳ 明朝" w:hAnsi="ＭＳ 明朝" w:hint="eastAsia"/>
              </w:rPr>
              <w:t xml:space="preserve">　　時　　分～</w:t>
            </w:r>
          </w:p>
          <w:p w:rsidR="008F45B6" w:rsidRPr="0061154F" w:rsidRDefault="008F45B6" w:rsidP="008F45B6">
            <w:pPr>
              <w:ind w:firstLineChars="1300" w:firstLine="2730"/>
              <w:rPr>
                <w:rFonts w:ascii="ＭＳ 明朝" w:hAnsi="ＭＳ 明朝"/>
              </w:rPr>
            </w:pPr>
          </w:p>
          <w:p w:rsidR="00CD47F8" w:rsidRPr="0061154F" w:rsidRDefault="00733D7D" w:rsidP="00733D7D">
            <w:pPr>
              <w:numPr>
                <w:ilvl w:val="0"/>
                <w:numId w:val="2"/>
              </w:numPr>
              <w:ind w:rightChars="94" w:right="197"/>
              <w:rPr>
                <w:rFonts w:ascii="ＭＳ 明朝" w:hAnsi="ＭＳ 明朝"/>
              </w:rPr>
            </w:pPr>
            <w:r>
              <w:rPr>
                <w:rFonts w:ascii="ＭＳ 明朝" w:hAnsi="ＭＳ 明朝" w:hint="eastAsia"/>
              </w:rPr>
              <w:t>Ａコースお申込みの際の</w:t>
            </w:r>
            <w:r w:rsidR="00C37491" w:rsidRPr="0061154F">
              <w:rPr>
                <w:rFonts w:ascii="ＭＳ 明朝" w:hAnsi="ＭＳ 明朝" w:hint="eastAsia"/>
              </w:rPr>
              <w:t>派遣希望日は、派遣申込みをされる日から</w:t>
            </w:r>
            <w:r>
              <w:rPr>
                <w:rFonts w:ascii="ＭＳ 明朝" w:hAnsi="ＭＳ 明朝" w:hint="eastAsia"/>
              </w:rPr>
              <w:t>３</w:t>
            </w:r>
            <w:r w:rsidR="00C37491" w:rsidRPr="0061154F">
              <w:rPr>
                <w:rFonts w:ascii="ＭＳ 明朝" w:hAnsi="ＭＳ 明朝" w:hint="eastAsia"/>
              </w:rPr>
              <w:t>週間以上離してご記入ください。</w:t>
            </w:r>
          </w:p>
          <w:p w:rsidR="0050285B" w:rsidRPr="0061154F" w:rsidRDefault="00733D7D">
            <w:pPr>
              <w:numPr>
                <w:ilvl w:val="0"/>
                <w:numId w:val="2"/>
              </w:numPr>
              <w:rPr>
                <w:rFonts w:ascii="ＭＳ 明朝" w:hAnsi="ＭＳ 明朝"/>
              </w:rPr>
            </w:pPr>
            <w:r>
              <w:rPr>
                <w:rFonts w:ascii="ＭＳ 明朝" w:hAnsi="ＭＳ 明朝" w:hint="eastAsia"/>
              </w:rPr>
              <w:t>Ｂ</w:t>
            </w:r>
            <w:r w:rsidR="0050285B" w:rsidRPr="0061154F">
              <w:rPr>
                <w:rFonts w:ascii="ＭＳ 明朝" w:hAnsi="ＭＳ 明朝" w:hint="eastAsia"/>
              </w:rPr>
              <w:t>コースお申し込み</w:t>
            </w:r>
            <w:r>
              <w:rPr>
                <w:rFonts w:ascii="ＭＳ 明朝" w:hAnsi="ＭＳ 明朝" w:hint="eastAsia"/>
              </w:rPr>
              <w:t>際の</w:t>
            </w:r>
            <w:r w:rsidRPr="0061154F">
              <w:rPr>
                <w:rFonts w:ascii="ＭＳ 明朝" w:hAnsi="ＭＳ 明朝" w:hint="eastAsia"/>
              </w:rPr>
              <w:t>派遣希望日は</w:t>
            </w:r>
            <w:r w:rsidR="0050285B" w:rsidRPr="0061154F">
              <w:rPr>
                <w:rFonts w:ascii="ＭＳ 明朝" w:hAnsi="ＭＳ 明朝" w:hint="eastAsia"/>
              </w:rPr>
              <w:t>、後日アドバイザー</w:t>
            </w:r>
            <w:r w:rsidR="00C37491" w:rsidRPr="0061154F">
              <w:rPr>
                <w:rFonts w:ascii="ＭＳ 明朝" w:hAnsi="ＭＳ 明朝" w:hint="eastAsia"/>
              </w:rPr>
              <w:t>が</w:t>
            </w:r>
            <w:r w:rsidR="0050285B" w:rsidRPr="0061154F">
              <w:rPr>
                <w:rFonts w:ascii="ＭＳ 明朝" w:hAnsi="ＭＳ 明朝" w:hint="eastAsia"/>
              </w:rPr>
              <w:t>派遣日を</w:t>
            </w:r>
          </w:p>
          <w:p w:rsidR="0050285B" w:rsidRPr="0061154F" w:rsidRDefault="0050285B">
            <w:pPr>
              <w:ind w:leftChars="500" w:left="1050" w:firstLineChars="200" w:firstLine="420"/>
              <w:rPr>
                <w:rFonts w:ascii="ＭＳ 明朝" w:hAnsi="ＭＳ 明朝"/>
              </w:rPr>
            </w:pPr>
            <w:r w:rsidRPr="0061154F">
              <w:rPr>
                <w:rFonts w:ascii="ＭＳ 明朝" w:hAnsi="ＭＳ 明朝" w:hint="eastAsia"/>
              </w:rPr>
              <w:t>ご連絡しますので、派遣希望日欄には記入しないでください。</w:t>
            </w:r>
          </w:p>
          <w:p w:rsidR="0050285B" w:rsidRPr="0061154F" w:rsidRDefault="0050285B">
            <w:pPr>
              <w:ind w:firstLineChars="200" w:firstLine="420"/>
              <w:rPr>
                <w:rFonts w:ascii="ＭＳ 明朝" w:hAnsi="ＭＳ 明朝"/>
              </w:rPr>
            </w:pPr>
          </w:p>
          <w:p w:rsidR="0050285B" w:rsidRPr="0061154F" w:rsidRDefault="0050285B">
            <w:pPr>
              <w:ind w:firstLineChars="200" w:firstLine="420"/>
              <w:rPr>
                <w:rFonts w:ascii="ＭＳ 明朝" w:hAnsi="ＭＳ 明朝"/>
              </w:rPr>
            </w:pPr>
            <w:r w:rsidRPr="0061154F">
              <w:rPr>
                <w:rFonts w:ascii="ＭＳ 明朝" w:hAnsi="ＭＳ 明朝" w:hint="eastAsia"/>
              </w:rPr>
              <w:t>前回申込み年月日</w:t>
            </w:r>
            <w:r w:rsidR="00093B2A" w:rsidRPr="0061154F">
              <w:rPr>
                <w:rFonts w:ascii="ＭＳ 明朝" w:hAnsi="ＭＳ 明朝" w:hint="eastAsia"/>
              </w:rPr>
              <w:t xml:space="preserve">　　　　</w:t>
            </w:r>
            <w:r w:rsidRPr="0061154F">
              <w:rPr>
                <w:rFonts w:ascii="ＭＳ 明朝" w:hAnsi="ＭＳ 明朝" w:hint="eastAsia"/>
              </w:rPr>
              <w:t xml:space="preserve">　　年　　月　　日　</w:t>
            </w:r>
            <w:r w:rsidRPr="0061154F">
              <w:rPr>
                <w:rFonts w:ascii="ＭＳ 明朝" w:hAnsi="ＭＳ 明朝" w:hint="eastAsia"/>
                <w:u w:val="dotted"/>
              </w:rPr>
              <w:t xml:space="preserve">（コース名）　　―　　　</w:t>
            </w:r>
          </w:p>
          <w:p w:rsidR="0050285B" w:rsidRPr="0061154F" w:rsidRDefault="0050285B">
            <w:pPr>
              <w:ind w:firstLineChars="200" w:firstLine="420"/>
              <w:rPr>
                <w:rFonts w:ascii="ＭＳ 明朝" w:hAnsi="ＭＳ 明朝"/>
              </w:rPr>
            </w:pPr>
          </w:p>
          <w:p w:rsidR="0050285B" w:rsidRPr="0061154F" w:rsidRDefault="0050285B">
            <w:pPr>
              <w:ind w:firstLineChars="200" w:firstLine="420"/>
              <w:rPr>
                <w:rFonts w:ascii="ＭＳ 明朝" w:hAnsi="ＭＳ 明朝"/>
                <w:u w:val="dotted"/>
              </w:rPr>
            </w:pPr>
            <w:r w:rsidRPr="0061154F">
              <w:rPr>
                <w:rFonts w:ascii="ＭＳ 明朝" w:hAnsi="ＭＳ 明朝" w:hint="eastAsia"/>
              </w:rPr>
              <w:t xml:space="preserve">連絡先　</w:t>
            </w:r>
            <w:r w:rsidRPr="0061154F">
              <w:rPr>
                <w:rFonts w:ascii="ＭＳ 明朝" w:hAnsi="ＭＳ 明朝" w:hint="eastAsia"/>
                <w:u w:val="dotted"/>
              </w:rPr>
              <w:t xml:space="preserve">役職・氏名　　　　　　　　　　　　　　　　　　　　　　　　</w:t>
            </w:r>
            <w:r w:rsidR="001E5ECE" w:rsidRPr="0061154F">
              <w:rPr>
                <w:rFonts w:ascii="ＭＳ 明朝" w:hAnsi="ＭＳ 明朝" w:hint="eastAsia"/>
                <w:u w:val="dotted"/>
              </w:rPr>
              <w:t xml:space="preserve">　　　　　　</w:t>
            </w:r>
          </w:p>
          <w:p w:rsidR="0050285B" w:rsidRPr="0061154F" w:rsidRDefault="001E5ECE" w:rsidP="001E5ECE">
            <w:pPr>
              <w:ind w:firstLineChars="600" w:firstLine="1260"/>
              <w:rPr>
                <w:rFonts w:ascii="ＭＳ 明朝" w:hAnsi="ＭＳ 明朝"/>
                <w:u w:val="dotted"/>
              </w:rPr>
            </w:pPr>
            <w:r w:rsidRPr="0061154F">
              <w:rPr>
                <w:rFonts w:ascii="ＭＳ 明朝" w:hAnsi="ＭＳ 明朝" w:hint="eastAsia"/>
                <w:u w:val="dotted"/>
              </w:rPr>
              <w:t xml:space="preserve">住　　　所　〒　　　　　　　　　　　　　　　　　　　　　　　　　　　　</w:t>
            </w:r>
          </w:p>
          <w:p w:rsidR="0050285B" w:rsidRPr="0061154F" w:rsidRDefault="0050285B">
            <w:pPr>
              <w:ind w:firstLineChars="600" w:firstLine="1260"/>
              <w:rPr>
                <w:rFonts w:ascii="ＭＳ 明朝" w:hAnsi="ＭＳ 明朝"/>
                <w:u w:val="dotted"/>
              </w:rPr>
            </w:pPr>
            <w:r w:rsidRPr="0061154F">
              <w:rPr>
                <w:rFonts w:ascii="ＭＳ 明朝" w:hAnsi="ＭＳ 明朝" w:hint="eastAsia"/>
                <w:u w:val="dotted"/>
              </w:rPr>
              <w:t xml:space="preserve">電話番号　　　（　　　　）　　　　</w:t>
            </w:r>
            <w:r w:rsidR="001E5ECE" w:rsidRPr="0061154F">
              <w:rPr>
                <w:rFonts w:ascii="ＭＳ 明朝" w:hAnsi="ＭＳ 明朝" w:hint="eastAsia"/>
                <w:u w:val="dotted"/>
              </w:rPr>
              <w:t xml:space="preserve">　ＦＡＸ　　　（　　　　）　　　　　</w:t>
            </w:r>
          </w:p>
          <w:p w:rsidR="008F45B6" w:rsidRPr="003B148E" w:rsidRDefault="008F45B6" w:rsidP="008F45B6">
            <w:pPr>
              <w:ind w:firstLineChars="600" w:firstLine="1260"/>
              <w:rPr>
                <w:rFonts w:ascii="ＭＳ ゴシック" w:eastAsia="ＭＳ ゴシック" w:hAnsi="ＭＳ ゴシック"/>
                <w:sz w:val="16"/>
                <w:szCs w:val="16"/>
                <w:u w:val="dotted" w:color="FFFFFF"/>
              </w:rPr>
            </w:pPr>
            <w:r w:rsidRPr="003B148E">
              <w:rPr>
                <w:rFonts w:hint="eastAsia"/>
              </w:rPr>
              <w:t xml:space="preserve">メールアドレス　</w:t>
            </w:r>
            <w:r w:rsidRPr="003B148E">
              <w:rPr>
                <w:rFonts w:ascii="ＭＳ ゴシック" w:eastAsia="ＭＳ ゴシック" w:hAnsi="ＭＳ ゴシック" w:hint="eastAsia"/>
                <w:sz w:val="16"/>
                <w:szCs w:val="16"/>
                <w:u w:val="dotted" w:color="FFFFFF"/>
              </w:rPr>
              <w:t>※ドット、ハイフン、アンダーバーが分かるようにご記入ください。</w:t>
            </w:r>
          </w:p>
          <w:p w:rsidR="008F45B6" w:rsidRPr="003B148E" w:rsidRDefault="008F45B6" w:rsidP="008F45B6">
            <w:pPr>
              <w:ind w:firstLineChars="700" w:firstLine="1470"/>
              <w:rPr>
                <w:u w:val="dotted"/>
              </w:rPr>
            </w:pPr>
          </w:p>
          <w:p w:rsidR="0050285B" w:rsidRPr="00733D7D" w:rsidRDefault="008F45B6" w:rsidP="008F45B6">
            <w:pPr>
              <w:ind w:firstLineChars="600" w:firstLine="1260"/>
              <w:rPr>
                <w:rFonts w:ascii="ＭＳ 明朝" w:hAnsi="ＭＳ 明朝"/>
                <w:szCs w:val="21"/>
              </w:rPr>
            </w:pPr>
            <w:r w:rsidRPr="003B148E">
              <w:rPr>
                <w:rFonts w:hint="eastAsia"/>
                <w:u w:val="dotted"/>
              </w:rPr>
              <w:t xml:space="preserve">　　　　　　　　　　　　　　　　　　　　　　　　　　　　　　　　</w:t>
            </w:r>
            <w:r>
              <w:rPr>
                <w:rFonts w:hint="eastAsia"/>
                <w:u w:val="dotted"/>
              </w:rPr>
              <w:t xml:space="preserve">　　　</w:t>
            </w:r>
          </w:p>
        </w:tc>
      </w:tr>
    </w:tbl>
    <w:p w:rsidR="005839A5" w:rsidRPr="0061154F" w:rsidRDefault="005839A5" w:rsidP="005839A5">
      <w:pPr>
        <w:ind w:left="1050"/>
        <w:rPr>
          <w:rFonts w:ascii="ＭＳ 明朝" w:hAnsi="ＭＳ 明朝"/>
          <w:sz w:val="18"/>
        </w:rPr>
      </w:pPr>
      <w:r w:rsidRPr="0061154F">
        <w:rPr>
          <w:rFonts w:ascii="ＭＳ 明朝" w:hAnsi="ＭＳ 明朝" w:hint="eastAsia"/>
          <w:sz w:val="18"/>
        </w:rPr>
        <w:t>○ 裏面にもご記入ください。</w:t>
      </w:r>
    </w:p>
    <w:p w:rsidR="0050285B" w:rsidRPr="0061154F" w:rsidRDefault="005839A5" w:rsidP="005839A5">
      <w:pPr>
        <w:ind w:left="1050"/>
        <w:rPr>
          <w:rFonts w:ascii="ＭＳ 明朝" w:hAnsi="ＭＳ 明朝"/>
          <w:sz w:val="18"/>
        </w:rPr>
      </w:pPr>
      <w:r w:rsidRPr="0061154F">
        <w:rPr>
          <w:rFonts w:ascii="ＭＳ 明朝" w:hAnsi="ＭＳ 明朝" w:hint="eastAsia"/>
          <w:sz w:val="18"/>
        </w:rPr>
        <w:lastRenderedPageBreak/>
        <w:t>○</w:t>
      </w:r>
      <w:r w:rsidR="0050285B" w:rsidRPr="0061154F">
        <w:rPr>
          <w:rFonts w:ascii="ＭＳ 明朝" w:hAnsi="ＭＳ 明朝" w:hint="eastAsia"/>
          <w:sz w:val="18"/>
        </w:rPr>
        <w:t>「</w:t>
      </w:r>
      <w:r w:rsidR="00C12A2C" w:rsidRPr="0061154F">
        <w:rPr>
          <w:rFonts w:ascii="ＭＳ 明朝" w:hAnsi="ＭＳ 明朝" w:hint="eastAsia"/>
          <w:sz w:val="18"/>
        </w:rPr>
        <w:t>マンション建替え・改修アドバイザー派遣について</w:t>
      </w:r>
      <w:r w:rsidR="0050285B" w:rsidRPr="0061154F">
        <w:rPr>
          <w:rFonts w:ascii="ＭＳ 明朝" w:hAnsi="ＭＳ 明朝" w:hint="eastAsia"/>
          <w:sz w:val="18"/>
        </w:rPr>
        <w:t>」をお読みください。</w:t>
      </w:r>
    </w:p>
    <w:p w:rsidR="00C12A2C" w:rsidRPr="008F45B6" w:rsidRDefault="00C12A2C" w:rsidP="00C12A2C">
      <w:pPr>
        <w:wordWrap w:val="0"/>
        <w:ind w:firstLineChars="100" w:firstLine="210"/>
        <w:rPr>
          <w:rFonts w:ascii="ＭＳ ゴシック" w:eastAsia="ＭＳ ゴシック" w:hAnsi="ＭＳ ゴシック"/>
        </w:rPr>
      </w:pPr>
      <w:r w:rsidRPr="008F45B6">
        <w:rPr>
          <w:rFonts w:ascii="ＭＳ ゴシック" w:eastAsia="ＭＳ ゴシック" w:hAnsi="ＭＳ ゴシック" w:hint="eastAsia"/>
        </w:rPr>
        <w:t>建物の概要（相談に必要な項目のため、必ず記入してください。）</w:t>
      </w:r>
    </w:p>
    <w:tbl>
      <w:tblPr>
        <w:tblW w:w="0" w:type="auto"/>
        <w:tblInd w:w="55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20"/>
        <w:gridCol w:w="2880"/>
        <w:gridCol w:w="4140"/>
      </w:tblGrid>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敷地面積</w:t>
            </w: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170" w:firstLine="2457"/>
              <w:rPr>
                <w:rFonts w:ascii="ＭＳ 明朝" w:hAnsi="ＭＳ 明朝"/>
              </w:rPr>
            </w:pPr>
            <w:r w:rsidRPr="0061154F">
              <w:rPr>
                <w:rFonts w:ascii="ＭＳ 明朝" w:hAnsi="ＭＳ 明朝" w:hint="eastAsia"/>
              </w:rPr>
              <w:t>㎡</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p>
        </w:tc>
      </w:tr>
      <w:tr w:rsidR="00C12A2C" w:rsidRPr="0061154F">
        <w:trPr>
          <w:cantSplit/>
        </w:trPr>
        <w:tc>
          <w:tcPr>
            <w:tcW w:w="1620" w:type="dxa"/>
            <w:vMerge w:val="restart"/>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建物形態</w:t>
            </w: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leftChars="-6" w:hangingChars="6" w:hanging="13"/>
              <w:rPr>
                <w:rFonts w:ascii="ＭＳ 明朝" w:hAnsi="ＭＳ 明朝"/>
              </w:rPr>
            </w:pPr>
            <w:r w:rsidRPr="0061154F">
              <w:rPr>
                <w:rFonts w:ascii="ＭＳ 明朝" w:hAnsi="ＭＳ 明朝" w:hint="eastAsia"/>
              </w:rPr>
              <w:t>棟数　　　　　　　　棟</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戸数　　　　　　　　戸</w:t>
            </w:r>
          </w:p>
        </w:tc>
      </w:tr>
      <w:tr w:rsidR="00C12A2C" w:rsidRPr="0061154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widowControl/>
              <w:jc w:val="left"/>
              <w:rPr>
                <w:rFonts w:ascii="ＭＳ 明朝" w:hAnsi="ＭＳ 明朝"/>
              </w:rPr>
            </w:pPr>
          </w:p>
        </w:tc>
        <w:tc>
          <w:tcPr>
            <w:tcW w:w="7020" w:type="dxa"/>
            <w:gridSpan w:val="2"/>
            <w:tcBorders>
              <w:top w:val="single" w:sz="4" w:space="0" w:color="auto"/>
              <w:left w:val="single" w:sz="4" w:space="0" w:color="auto"/>
              <w:bottom w:val="single" w:sz="4" w:space="0" w:color="auto"/>
              <w:right w:val="single" w:sz="4" w:space="0" w:color="auto"/>
            </w:tcBorders>
          </w:tcPr>
          <w:p w:rsidR="00C12A2C" w:rsidRPr="0061154F" w:rsidRDefault="00C12A2C" w:rsidP="00C12A2C">
            <w:pPr>
              <w:ind w:leftChars="-6" w:hangingChars="6" w:hanging="13"/>
              <w:rPr>
                <w:rFonts w:ascii="ＭＳ 明朝" w:hAnsi="ＭＳ 明朝"/>
              </w:rPr>
            </w:pPr>
            <w:r w:rsidRPr="0061154F">
              <w:rPr>
                <w:rFonts w:ascii="ＭＳ 明朝" w:hAnsi="ＭＳ 明朝" w:hint="eastAsia"/>
              </w:rPr>
              <w:t>居住形態：住宅専用・混合（店舗　事務所　その他（　　　　　　　））</w:t>
            </w:r>
          </w:p>
        </w:tc>
      </w:tr>
      <w:tr w:rsidR="00C12A2C" w:rsidRPr="0061154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widowControl/>
              <w:jc w:val="left"/>
              <w:rPr>
                <w:rFonts w:ascii="ＭＳ 明朝" w:hAnsi="ＭＳ 明朝"/>
              </w:rPr>
            </w:pP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延べ床面積　　　　　㎡</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竣工年月日　　　　　年　　月</w:t>
            </w:r>
          </w:p>
        </w:tc>
      </w:tr>
      <w:tr w:rsidR="00C12A2C" w:rsidRPr="0061154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widowControl/>
              <w:jc w:val="left"/>
              <w:rPr>
                <w:rFonts w:ascii="ＭＳ 明朝" w:hAnsi="ＭＳ 明朝"/>
              </w:rPr>
            </w:pP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構造　　　　　　　　造</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階数　（地下　　階　地上　　階）</w:t>
            </w:r>
          </w:p>
        </w:tc>
      </w:tr>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建物管理形態</w:t>
            </w:r>
          </w:p>
        </w:tc>
        <w:tc>
          <w:tcPr>
            <w:tcW w:w="7020" w:type="dxa"/>
            <w:gridSpan w:val="2"/>
            <w:tcBorders>
              <w:top w:val="single" w:sz="4" w:space="0" w:color="auto"/>
              <w:left w:val="single" w:sz="4" w:space="0" w:color="auto"/>
              <w:bottom w:val="single" w:sz="4" w:space="0" w:color="auto"/>
              <w:right w:val="single" w:sz="4" w:space="0" w:color="auto"/>
            </w:tcBorders>
          </w:tcPr>
          <w:p w:rsidR="00C37491" w:rsidRPr="0061154F" w:rsidRDefault="00C37491" w:rsidP="00C37491">
            <w:pPr>
              <w:jc w:val="left"/>
              <w:rPr>
                <w:rFonts w:ascii="ＭＳ 明朝" w:hAnsi="ＭＳ 明朝"/>
              </w:rPr>
            </w:pPr>
            <w:r w:rsidRPr="0061154F">
              <w:rPr>
                <w:rFonts w:ascii="ＭＳ 明朝" w:hAnsi="ＭＳ 明朝" w:hint="eastAsia"/>
              </w:rPr>
              <w:t>全部委託・一部委託・自主管理・その他</w:t>
            </w:r>
          </w:p>
          <w:p w:rsidR="00C12A2C" w:rsidRPr="0061154F" w:rsidRDefault="00C12A2C" w:rsidP="00C12A2C">
            <w:pPr>
              <w:ind w:firstLineChars="1070" w:firstLine="2247"/>
              <w:jc w:val="left"/>
              <w:rPr>
                <w:rFonts w:ascii="ＭＳ 明朝" w:hAnsi="ＭＳ 明朝"/>
              </w:rPr>
            </w:pPr>
            <w:r w:rsidRPr="0061154F">
              <w:rPr>
                <w:rFonts w:ascii="ＭＳ 明朝" w:hAnsi="ＭＳ 明朝" w:hint="eastAsia"/>
              </w:rPr>
              <w:t>（管理会社名：　　　　　　　　　　　　）</w:t>
            </w:r>
          </w:p>
        </w:tc>
      </w:tr>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長期修繕計画</w:t>
            </w: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あり・なし</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修繕履歴（屋上防水・外壁補修・設備配管）</w:t>
            </w:r>
          </w:p>
        </w:tc>
      </w:tr>
    </w:tbl>
    <w:p w:rsidR="00C12A2C" w:rsidRPr="0061154F" w:rsidRDefault="00C12A2C" w:rsidP="00C12A2C">
      <w:pPr>
        <w:wordWrap w:val="0"/>
        <w:ind w:firstLineChars="100" w:firstLine="210"/>
        <w:rPr>
          <w:rFonts w:ascii="ＭＳ 明朝" w:hAnsi="ＭＳ 明朝"/>
        </w:rPr>
      </w:pPr>
    </w:p>
    <w:p w:rsidR="00C12A2C" w:rsidRPr="008F45B6" w:rsidRDefault="00C12A2C" w:rsidP="00C12A2C">
      <w:pPr>
        <w:wordWrap w:val="0"/>
        <w:ind w:firstLineChars="100" w:firstLine="210"/>
        <w:rPr>
          <w:rFonts w:ascii="ＭＳ ゴシック" w:eastAsia="ＭＳ ゴシック" w:hAnsi="ＭＳ ゴシック"/>
        </w:rPr>
      </w:pPr>
      <w:r w:rsidRPr="008F45B6">
        <w:rPr>
          <w:rFonts w:ascii="ＭＳ ゴシック" w:eastAsia="ＭＳ ゴシック" w:hAnsi="ＭＳ ゴシック" w:hint="eastAsia"/>
        </w:rPr>
        <w:t>建替えの意向など（あてはまる番号に○をつけてください。）</w:t>
      </w:r>
    </w:p>
    <w:tbl>
      <w:tblPr>
        <w:tblW w:w="0" w:type="auto"/>
        <w:tblInd w:w="55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20"/>
        <w:gridCol w:w="7020"/>
      </w:tblGrid>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建物に関する検討会等</w:t>
            </w:r>
          </w:p>
        </w:tc>
        <w:tc>
          <w:tcPr>
            <w:tcW w:w="70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jc w:val="left"/>
              <w:rPr>
                <w:rFonts w:ascii="ＭＳ 明朝" w:hAnsi="ＭＳ 明朝"/>
              </w:rPr>
            </w:pPr>
            <w:r w:rsidRPr="0061154F">
              <w:rPr>
                <w:rFonts w:ascii="ＭＳ 明朝" w:hAnsi="ＭＳ 明朝" w:hint="eastAsia"/>
              </w:rPr>
              <w:t xml:space="preserve">１．検討会等の組織がある　２．組織はないが有志で検討を行っている </w:t>
            </w:r>
          </w:p>
          <w:p w:rsidR="00C12A2C" w:rsidRPr="0061154F" w:rsidRDefault="00C12A2C" w:rsidP="00C12A2C">
            <w:pPr>
              <w:jc w:val="left"/>
              <w:rPr>
                <w:rFonts w:ascii="ＭＳ 明朝" w:hAnsi="ＭＳ 明朝"/>
              </w:rPr>
            </w:pPr>
            <w:r w:rsidRPr="0061154F">
              <w:rPr>
                <w:rFonts w:ascii="ＭＳ 明朝" w:hAnsi="ＭＳ 明朝" w:hint="eastAsia"/>
              </w:rPr>
              <w:t>３．検討していない</w:t>
            </w:r>
          </w:p>
        </w:tc>
      </w:tr>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建替え等の</w:t>
            </w:r>
          </w:p>
          <w:p w:rsidR="00C12A2C" w:rsidRPr="0061154F" w:rsidRDefault="00C12A2C" w:rsidP="00C12A2C">
            <w:pPr>
              <w:rPr>
                <w:rFonts w:ascii="ＭＳ 明朝" w:hAnsi="ＭＳ 明朝"/>
              </w:rPr>
            </w:pPr>
            <w:r w:rsidRPr="0061154F">
              <w:rPr>
                <w:rFonts w:ascii="ＭＳ 明朝" w:hAnsi="ＭＳ 明朝" w:hint="eastAsia"/>
              </w:rPr>
              <w:t>意向</w:t>
            </w:r>
          </w:p>
        </w:tc>
        <w:tc>
          <w:tcPr>
            <w:tcW w:w="70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jc w:val="left"/>
              <w:rPr>
                <w:rFonts w:ascii="ＭＳ 明朝" w:hAnsi="ＭＳ 明朝"/>
              </w:rPr>
            </w:pPr>
            <w:r w:rsidRPr="0061154F">
              <w:rPr>
                <w:rFonts w:ascii="ＭＳ 明朝" w:hAnsi="ＭＳ 明朝" w:hint="eastAsia"/>
              </w:rPr>
              <w:t>１．建替えを希望　２．修繕を希望 　３．検討中</w:t>
            </w:r>
          </w:p>
          <w:p w:rsidR="00C12A2C" w:rsidRPr="0061154F" w:rsidRDefault="00C12A2C" w:rsidP="00C12A2C">
            <w:pPr>
              <w:jc w:val="left"/>
              <w:rPr>
                <w:rFonts w:ascii="ＭＳ 明朝" w:hAnsi="ＭＳ 明朝"/>
              </w:rPr>
            </w:pPr>
            <w:r w:rsidRPr="0061154F">
              <w:rPr>
                <w:rFonts w:ascii="ＭＳ 明朝" w:hAnsi="ＭＳ 明朝" w:hint="eastAsia"/>
              </w:rPr>
              <w:t>４．検討していない</w:t>
            </w:r>
          </w:p>
        </w:tc>
      </w:tr>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耐震診断</w:t>
            </w:r>
          </w:p>
        </w:tc>
        <w:tc>
          <w:tcPr>
            <w:tcW w:w="7020" w:type="dxa"/>
            <w:tcBorders>
              <w:top w:val="single" w:sz="4" w:space="0" w:color="auto"/>
              <w:left w:val="single" w:sz="4" w:space="0" w:color="auto"/>
              <w:bottom w:val="single" w:sz="4" w:space="0" w:color="auto"/>
              <w:right w:val="single" w:sz="4" w:space="0" w:color="auto"/>
            </w:tcBorders>
          </w:tcPr>
          <w:p w:rsidR="00733D7D" w:rsidRDefault="00C12A2C" w:rsidP="00C12A2C">
            <w:pPr>
              <w:jc w:val="left"/>
              <w:rPr>
                <w:rFonts w:ascii="ＭＳ 明朝" w:hAnsi="ＭＳ 明朝"/>
              </w:rPr>
            </w:pPr>
            <w:r w:rsidRPr="0061154F">
              <w:rPr>
                <w:rFonts w:ascii="ＭＳ 明朝" w:hAnsi="ＭＳ 明朝" w:hint="eastAsia"/>
              </w:rPr>
              <w:t>１．実施済　【診断結果】（補強必要・補強不要）</w:t>
            </w:r>
          </w:p>
          <w:p w:rsidR="00C12A2C" w:rsidRPr="0061154F" w:rsidRDefault="00C12A2C" w:rsidP="00C12A2C">
            <w:pPr>
              <w:jc w:val="left"/>
              <w:rPr>
                <w:rFonts w:ascii="ＭＳ 明朝" w:hAnsi="ＭＳ 明朝"/>
              </w:rPr>
            </w:pPr>
            <w:r w:rsidRPr="0061154F">
              <w:rPr>
                <w:rFonts w:ascii="ＭＳ 明朝" w:hAnsi="ＭＳ 明朝" w:hint="eastAsia"/>
              </w:rPr>
              <w:t>２．実施していない</w:t>
            </w:r>
          </w:p>
        </w:tc>
      </w:tr>
    </w:tbl>
    <w:p w:rsidR="00C12A2C" w:rsidRPr="0061154F" w:rsidRDefault="00C12A2C" w:rsidP="00C12A2C">
      <w:pPr>
        <w:ind w:firstLineChars="171" w:firstLine="359"/>
        <w:rPr>
          <w:rFonts w:ascii="ＭＳ 明朝" w:hAnsi="ＭＳ 明朝"/>
          <w:kern w:val="0"/>
        </w:rPr>
      </w:pPr>
    </w:p>
    <w:p w:rsidR="00C12A2C" w:rsidRPr="008F45B6" w:rsidRDefault="00C12A2C" w:rsidP="008F45B6">
      <w:pPr>
        <w:ind w:firstLineChars="171" w:firstLine="359"/>
        <w:jc w:val="left"/>
        <w:rPr>
          <w:rFonts w:ascii="ＭＳ ゴシック" w:eastAsia="ＭＳ ゴシック" w:hAnsi="ＭＳ ゴシック"/>
        </w:rPr>
      </w:pPr>
      <w:r w:rsidRPr="008F45B6">
        <w:rPr>
          <w:rFonts w:ascii="ＭＳ ゴシック" w:eastAsia="ＭＳ ゴシック" w:hAnsi="ＭＳ ゴシック" w:hint="eastAsia"/>
          <w:kern w:val="0"/>
        </w:rPr>
        <w:t>説明会場</w:t>
      </w:r>
      <w:r w:rsidR="008F45B6" w:rsidRPr="008F45B6">
        <w:rPr>
          <w:rFonts w:ascii="ＭＳ ゴシック" w:eastAsia="ＭＳ ゴシック" w:hAnsi="ＭＳ ゴシック" w:hint="eastAsia"/>
        </w:rPr>
        <w:t>（</w:t>
      </w:r>
      <w:r w:rsidR="008F45B6">
        <w:rPr>
          <w:rFonts w:ascii="ＭＳ ゴシック" w:eastAsia="ＭＳ ゴシック" w:hAnsi="ＭＳ ゴシック" w:hint="eastAsia"/>
        </w:rPr>
        <w:t>未定の場合は調整中とし、派遣前のアドバイザーからの連絡時に打合せをしてください。</w:t>
      </w:r>
      <w:r w:rsidR="008F45B6" w:rsidRPr="008F45B6">
        <w:rPr>
          <w:rFonts w:ascii="ＭＳ ゴシック" w:eastAsia="ＭＳ ゴシック" w:hAnsi="ＭＳ ゴシック" w:hint="eastAsia"/>
        </w:rPr>
        <w:t>）</w:t>
      </w:r>
    </w:p>
    <w:p w:rsidR="00C12A2C" w:rsidRPr="0061154F" w:rsidRDefault="00C12A2C" w:rsidP="008F45B6">
      <w:pPr>
        <w:ind w:firstLineChars="271" w:firstLine="569"/>
        <w:rPr>
          <w:rFonts w:ascii="ＭＳ 明朝" w:hAnsi="ＭＳ 明朝"/>
          <w:u w:val="dotted"/>
        </w:rPr>
      </w:pPr>
      <w:r w:rsidRPr="0061154F">
        <w:rPr>
          <w:rFonts w:ascii="ＭＳ 明朝" w:hAnsi="ＭＳ 明朝" w:hint="eastAsia"/>
          <w:u w:val="dotted"/>
        </w:rPr>
        <w:t xml:space="preserve">住　所　</w:t>
      </w:r>
      <w:r w:rsidRPr="0061154F">
        <w:rPr>
          <w:rFonts w:ascii="ＭＳ 明朝" w:hAnsi="ＭＳ 明朝" w:hint="eastAsia"/>
          <w:szCs w:val="21"/>
          <w:u w:val="dotted"/>
        </w:rPr>
        <w:t>〒</w:t>
      </w:r>
      <w:r w:rsidRPr="0061154F">
        <w:rPr>
          <w:rFonts w:ascii="ＭＳ 明朝" w:hAnsi="ＭＳ 明朝" w:hint="eastAsia"/>
          <w:u w:val="dotted"/>
        </w:rPr>
        <w:t xml:space="preserve">　　　　　　　　　　　　　　　　　　　　　　　　　　</w:t>
      </w:r>
    </w:p>
    <w:p w:rsidR="00C12A2C" w:rsidRPr="0061154F" w:rsidRDefault="00C12A2C" w:rsidP="008F45B6">
      <w:pPr>
        <w:ind w:firstLineChars="271" w:firstLine="569"/>
        <w:rPr>
          <w:rFonts w:ascii="ＭＳ 明朝" w:hAnsi="ＭＳ 明朝"/>
          <w:u w:val="dotted"/>
        </w:rPr>
      </w:pPr>
      <w:r w:rsidRPr="0061154F">
        <w:rPr>
          <w:rFonts w:ascii="ＭＳ 明朝" w:hAnsi="ＭＳ 明朝" w:hint="eastAsia"/>
          <w:u w:val="dotted"/>
        </w:rPr>
        <w:t xml:space="preserve">会場名　　　　　　　　　　　　　　　　　　　　　　　　　　　　</w:t>
      </w:r>
    </w:p>
    <w:p w:rsidR="00C12A2C" w:rsidRPr="0061154F" w:rsidRDefault="00C12A2C" w:rsidP="008F45B6">
      <w:pPr>
        <w:tabs>
          <w:tab w:val="left" w:pos="7080"/>
        </w:tabs>
        <w:ind w:firstLineChars="271" w:firstLine="569"/>
        <w:rPr>
          <w:rFonts w:ascii="ＭＳ 明朝" w:hAnsi="ＭＳ 明朝"/>
          <w:u w:val="dotted"/>
        </w:rPr>
      </w:pPr>
      <w:r w:rsidRPr="0061154F">
        <w:rPr>
          <w:rFonts w:ascii="ＭＳ 明朝" w:hAnsi="ＭＳ 明朝" w:hint="eastAsia"/>
          <w:u w:val="dotted"/>
        </w:rPr>
        <w:t xml:space="preserve">電　話　　　　</w:t>
      </w:r>
      <w:r w:rsidRPr="0061154F">
        <w:rPr>
          <w:rFonts w:ascii="ＭＳ 明朝" w:hAnsi="ＭＳ 明朝" w:hint="eastAsia"/>
          <w:szCs w:val="21"/>
          <w:u w:val="dotted"/>
        </w:rPr>
        <w:t>（</w:t>
      </w:r>
      <w:r w:rsidRPr="0061154F">
        <w:rPr>
          <w:rFonts w:ascii="ＭＳ 明朝" w:hAnsi="ＭＳ 明朝" w:hint="eastAsia"/>
          <w:u w:val="dotted"/>
        </w:rPr>
        <w:t xml:space="preserve">　　　　）　　　　　</w:t>
      </w:r>
      <w:r w:rsidRPr="0061154F">
        <w:rPr>
          <w:rFonts w:ascii="ＭＳ 明朝" w:hAnsi="ＭＳ 明朝"/>
          <w:u w:val="dotted"/>
        </w:rPr>
        <w:tab/>
      </w:r>
    </w:p>
    <w:p w:rsidR="00C12A2C" w:rsidRPr="0061154F" w:rsidRDefault="00C12A2C" w:rsidP="00C12A2C">
      <w:pPr>
        <w:ind w:firstLineChars="171" w:firstLine="359"/>
        <w:rPr>
          <w:rFonts w:ascii="ＭＳ 明朝" w:hAnsi="ＭＳ 明朝"/>
        </w:rPr>
      </w:pPr>
    </w:p>
    <w:p w:rsidR="00C12A2C" w:rsidRPr="008F45B6" w:rsidRDefault="00C12A2C" w:rsidP="00C12A2C">
      <w:pPr>
        <w:ind w:firstLineChars="171" w:firstLine="359"/>
        <w:rPr>
          <w:rFonts w:ascii="ＭＳ ゴシック" w:eastAsia="ＭＳ ゴシック" w:hAnsi="ＭＳ ゴシック"/>
        </w:rPr>
      </w:pPr>
      <w:r w:rsidRPr="008F45B6">
        <w:rPr>
          <w:rFonts w:ascii="ＭＳ ゴシック" w:eastAsia="ＭＳ ゴシック" w:hAnsi="ＭＳ ゴシック" w:hint="eastAsia"/>
        </w:rPr>
        <w:t>派遣料振込口座名</w:t>
      </w:r>
    </w:p>
    <w:p w:rsidR="00C12A2C" w:rsidRPr="0061154F" w:rsidRDefault="00A15BB4" w:rsidP="00C12A2C">
      <w:pPr>
        <w:ind w:firstLineChars="171" w:firstLine="359"/>
        <w:rPr>
          <w:rFonts w:ascii="ＭＳ 明朝" w:hAnsi="ＭＳ 明朝"/>
        </w:rPr>
      </w:pPr>
      <w:r>
        <w:rPr>
          <w:rFonts w:ascii="ＭＳ 明朝" w:hAnsi="ＭＳ 明朝" w:hint="eastAsia"/>
        </w:rPr>
        <w:t>以下</w:t>
      </w:r>
      <w:r w:rsidR="00C12A2C" w:rsidRPr="0061154F">
        <w:rPr>
          <w:rFonts w:ascii="ＭＳ 明朝" w:hAnsi="ＭＳ 明朝" w:hint="eastAsia"/>
        </w:rPr>
        <w:t>の口座にお振り込みください。</w:t>
      </w:r>
      <w:r w:rsidR="00276686" w:rsidRPr="0061154F">
        <w:rPr>
          <w:rFonts w:ascii="ＭＳ 明朝" w:hAnsi="ＭＳ 明朝" w:hint="eastAsia"/>
        </w:rPr>
        <w:t>（振込手数料はご負担ください）</w:t>
      </w:r>
    </w:p>
    <w:tbl>
      <w:tblPr>
        <w:tblW w:w="9639" w:type="dxa"/>
        <w:tblInd w:w="44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41"/>
        <w:gridCol w:w="488"/>
        <w:gridCol w:w="485"/>
        <w:gridCol w:w="485"/>
        <w:gridCol w:w="485"/>
        <w:gridCol w:w="540"/>
        <w:gridCol w:w="540"/>
        <w:gridCol w:w="540"/>
        <w:gridCol w:w="5035"/>
      </w:tblGrid>
      <w:tr w:rsidR="00C12A2C" w:rsidRPr="0061154F" w:rsidTr="00066E6C">
        <w:tc>
          <w:tcPr>
            <w:tcW w:w="2982" w:type="dxa"/>
            <w:gridSpan w:val="5"/>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金　融　機　関</w:t>
            </w:r>
          </w:p>
        </w:tc>
        <w:tc>
          <w:tcPr>
            <w:tcW w:w="1620" w:type="dxa"/>
            <w:gridSpan w:val="3"/>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支</w:t>
            </w:r>
            <w:r w:rsidRPr="0061154F">
              <w:rPr>
                <w:rFonts w:ascii="ＭＳ 明朝" w:hAnsi="ＭＳ 明朝"/>
              </w:rPr>
              <w:t xml:space="preserve"> </w:t>
            </w:r>
            <w:r w:rsidRPr="0061154F">
              <w:rPr>
                <w:rFonts w:ascii="ＭＳ 明朝" w:hAnsi="ＭＳ 明朝" w:hint="eastAsia"/>
              </w:rPr>
              <w:t>店</w:t>
            </w:r>
            <w:r w:rsidRPr="0061154F">
              <w:rPr>
                <w:rFonts w:ascii="ＭＳ 明朝" w:hAnsi="ＭＳ 明朝"/>
              </w:rPr>
              <w:t xml:space="preserve"> </w:t>
            </w:r>
            <w:r w:rsidRPr="0061154F">
              <w:rPr>
                <w:rFonts w:ascii="ＭＳ 明朝" w:hAnsi="ＭＳ 明朝" w:hint="eastAsia"/>
              </w:rPr>
              <w:t>名</w:t>
            </w:r>
          </w:p>
        </w:tc>
        <w:tc>
          <w:tcPr>
            <w:tcW w:w="5037"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hanging="2"/>
              <w:rPr>
                <w:rFonts w:ascii="ＭＳ 明朝" w:hAnsi="ＭＳ 明朝"/>
              </w:rPr>
            </w:pPr>
            <w:r w:rsidRPr="0061154F">
              <w:rPr>
                <w:rFonts w:ascii="ＭＳ 明朝" w:hAnsi="ＭＳ 明朝" w:hint="eastAsia"/>
              </w:rPr>
              <w:t>振　　込　　口　　座　　名</w:t>
            </w:r>
          </w:p>
        </w:tc>
      </w:tr>
      <w:tr w:rsidR="00C12A2C" w:rsidRPr="0061154F" w:rsidTr="00066E6C">
        <w:trPr>
          <w:cantSplit/>
        </w:trPr>
        <w:tc>
          <w:tcPr>
            <w:tcW w:w="2982" w:type="dxa"/>
            <w:gridSpan w:val="5"/>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み</w:t>
            </w:r>
            <w:r w:rsidRPr="0061154F">
              <w:rPr>
                <w:rFonts w:ascii="ＭＳ 明朝" w:hAnsi="ＭＳ 明朝"/>
              </w:rPr>
              <w:t xml:space="preserve"> </w:t>
            </w:r>
            <w:r w:rsidRPr="0061154F">
              <w:rPr>
                <w:rFonts w:ascii="ＭＳ 明朝" w:hAnsi="ＭＳ 明朝" w:hint="eastAsia"/>
              </w:rPr>
              <w:t>ず</w:t>
            </w:r>
            <w:r w:rsidRPr="0061154F">
              <w:rPr>
                <w:rFonts w:ascii="ＭＳ 明朝" w:hAnsi="ＭＳ 明朝"/>
              </w:rPr>
              <w:t xml:space="preserve"> </w:t>
            </w:r>
            <w:r w:rsidRPr="0061154F">
              <w:rPr>
                <w:rFonts w:ascii="ＭＳ 明朝" w:hAnsi="ＭＳ 明朝" w:hint="eastAsia"/>
              </w:rPr>
              <w:t>ほ</w:t>
            </w:r>
            <w:r w:rsidRPr="0061154F">
              <w:rPr>
                <w:rFonts w:ascii="ＭＳ 明朝" w:hAnsi="ＭＳ 明朝"/>
              </w:rPr>
              <w:t xml:space="preserve"> </w:t>
            </w:r>
            <w:r w:rsidRPr="0061154F">
              <w:rPr>
                <w:rFonts w:ascii="ＭＳ 明朝" w:hAnsi="ＭＳ 明朝" w:hint="eastAsia"/>
              </w:rPr>
              <w:t>銀</w:t>
            </w:r>
            <w:r w:rsidRPr="0061154F">
              <w:rPr>
                <w:rFonts w:ascii="ＭＳ 明朝" w:hAnsi="ＭＳ 明朝"/>
              </w:rPr>
              <w:t xml:space="preserve"> </w:t>
            </w:r>
            <w:r w:rsidRPr="0061154F">
              <w:rPr>
                <w:rFonts w:ascii="ＭＳ 明朝" w:hAnsi="ＭＳ 明朝" w:hint="eastAsia"/>
              </w:rPr>
              <w:t>行</w:t>
            </w:r>
          </w:p>
        </w:tc>
        <w:tc>
          <w:tcPr>
            <w:tcW w:w="1620" w:type="dxa"/>
            <w:gridSpan w:val="3"/>
            <w:tcBorders>
              <w:top w:val="single" w:sz="4" w:space="0" w:color="auto"/>
              <w:left w:val="single" w:sz="4" w:space="0" w:color="auto"/>
              <w:bottom w:val="single" w:sz="4" w:space="0" w:color="auto"/>
              <w:right w:val="single" w:sz="4" w:space="0" w:color="auto"/>
            </w:tcBorders>
          </w:tcPr>
          <w:p w:rsidR="00C12A2C" w:rsidRPr="0061154F" w:rsidRDefault="00C12A2C" w:rsidP="00C12A2C">
            <w:pPr>
              <w:ind w:leftChars="-14" w:hangingChars="14" w:hanging="29"/>
              <w:rPr>
                <w:rFonts w:ascii="ＭＳ 明朝" w:hAnsi="ＭＳ 明朝"/>
              </w:rPr>
            </w:pPr>
            <w:r w:rsidRPr="0061154F">
              <w:rPr>
                <w:rFonts w:ascii="ＭＳ 明朝" w:hAnsi="ＭＳ 明朝" w:hint="eastAsia"/>
              </w:rPr>
              <w:t>渋谷支店</w:t>
            </w:r>
          </w:p>
        </w:tc>
        <w:tc>
          <w:tcPr>
            <w:tcW w:w="5037" w:type="dxa"/>
            <w:vMerge w:val="restart"/>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ind w:left="2" w:hangingChars="1" w:hanging="2"/>
              <w:rPr>
                <w:rFonts w:ascii="ＭＳ 明朝" w:hAnsi="ＭＳ 明朝"/>
                <w:sz w:val="16"/>
              </w:rPr>
            </w:pPr>
            <w:r w:rsidRPr="0061154F">
              <w:rPr>
                <w:rFonts w:ascii="ＭＳ 明朝" w:hAnsi="ＭＳ 明朝" w:hint="eastAsia"/>
                <w:sz w:val="16"/>
              </w:rPr>
              <w:t>（フリガナ）</w:t>
            </w:r>
          </w:p>
          <w:p w:rsidR="00C12A2C" w:rsidRPr="0061154F" w:rsidRDefault="00C12A2C" w:rsidP="00C12A2C">
            <w:pPr>
              <w:ind w:hanging="2"/>
              <w:rPr>
                <w:rFonts w:ascii="ＭＳ 明朝" w:hAnsi="ＭＳ 明朝"/>
              </w:rPr>
            </w:pPr>
            <w:r w:rsidRPr="0061154F">
              <w:rPr>
                <w:rFonts w:ascii="ＭＳ 明朝" w:hAnsi="ＭＳ 明朝" w:hint="eastAsia"/>
              </w:rPr>
              <w:t>ザイ）トウキョウトボウサイ・ケンチクマチヅクリ</w:t>
            </w:r>
          </w:p>
          <w:p w:rsidR="00C12A2C" w:rsidRPr="0061154F" w:rsidRDefault="00C12A2C" w:rsidP="00C12A2C">
            <w:pPr>
              <w:ind w:hanging="2"/>
              <w:rPr>
                <w:rFonts w:ascii="ＭＳ 明朝" w:hAnsi="ＭＳ 明朝"/>
              </w:rPr>
            </w:pPr>
            <w:r w:rsidRPr="0061154F">
              <w:rPr>
                <w:rFonts w:ascii="ＭＳ 明朝" w:hAnsi="ＭＳ 明朝" w:hint="eastAsia"/>
              </w:rPr>
              <w:t>センター　トウロクリョウクチ</w:t>
            </w:r>
          </w:p>
        </w:tc>
      </w:tr>
      <w:tr w:rsidR="00C12A2C" w:rsidRPr="0061154F" w:rsidTr="00066E6C">
        <w:trPr>
          <w:cantSplit/>
        </w:trPr>
        <w:tc>
          <w:tcPr>
            <w:tcW w:w="1042"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金融機関</w:t>
            </w:r>
          </w:p>
          <w:p w:rsidR="00C12A2C" w:rsidRPr="0061154F" w:rsidRDefault="00C12A2C" w:rsidP="00C12A2C">
            <w:pPr>
              <w:rPr>
                <w:rFonts w:ascii="ＭＳ 明朝" w:hAnsi="ＭＳ 明朝"/>
              </w:rPr>
            </w:pPr>
            <w:r w:rsidRPr="0061154F">
              <w:rPr>
                <w:rFonts w:ascii="ＭＳ 明朝" w:hAnsi="ＭＳ 明朝" w:hint="eastAsia"/>
              </w:rPr>
              <w:t>コ</w:t>
            </w:r>
            <w:r w:rsidRPr="0061154F">
              <w:rPr>
                <w:rFonts w:ascii="ＭＳ 明朝" w:hAnsi="ＭＳ 明朝"/>
              </w:rPr>
              <w:t xml:space="preserve"> </w:t>
            </w:r>
            <w:r w:rsidRPr="0061154F">
              <w:rPr>
                <w:rFonts w:ascii="ＭＳ 明朝" w:hAnsi="ＭＳ 明朝" w:hint="eastAsia"/>
              </w:rPr>
              <w:t>ー</w:t>
            </w:r>
            <w:r w:rsidRPr="0061154F">
              <w:rPr>
                <w:rFonts w:ascii="ＭＳ 明朝" w:hAnsi="ＭＳ 明朝"/>
              </w:rPr>
              <w:t xml:space="preserve"> </w:t>
            </w:r>
            <w:r w:rsidRPr="0061154F">
              <w:rPr>
                <w:rFonts w:ascii="ＭＳ 明朝" w:hAnsi="ＭＳ 明朝" w:hint="eastAsia"/>
              </w:rPr>
              <w:t>ド</w:t>
            </w:r>
          </w:p>
        </w:tc>
        <w:tc>
          <w:tcPr>
            <w:tcW w:w="488"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484"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widowControl/>
              <w:jc w:val="left"/>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484"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widowControl/>
              <w:jc w:val="left"/>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484"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widowControl/>
              <w:jc w:val="left"/>
              <w:rPr>
                <w:rFonts w:ascii="ＭＳ 明朝" w:hAnsi="ＭＳ 明朝"/>
              </w:rPr>
            </w:pPr>
          </w:p>
          <w:p w:rsidR="00C12A2C" w:rsidRPr="0061154F" w:rsidRDefault="00C12A2C" w:rsidP="00C12A2C">
            <w:pPr>
              <w:ind w:firstLineChars="8" w:firstLine="17"/>
              <w:rPr>
                <w:rFonts w:ascii="ＭＳ 明朝" w:hAnsi="ＭＳ 明朝"/>
              </w:rPr>
            </w:pPr>
            <w:r w:rsidRPr="0061154F">
              <w:rPr>
                <w:rFonts w:ascii="ＭＳ 明朝" w:hAnsi="ＭＳ 明朝" w:hint="eastAsia"/>
              </w:rPr>
              <w:t>１</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２</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１</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5037" w:type="dxa"/>
            <w:vMerge/>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widowControl/>
              <w:ind w:firstLineChars="171" w:firstLine="359"/>
              <w:jc w:val="left"/>
              <w:rPr>
                <w:rFonts w:ascii="ＭＳ 明朝" w:hAnsi="ＭＳ 明朝"/>
              </w:rPr>
            </w:pPr>
          </w:p>
        </w:tc>
      </w:tr>
      <w:tr w:rsidR="00C12A2C" w:rsidRPr="0061154F" w:rsidTr="00066E6C">
        <w:trPr>
          <w:cantSplit/>
        </w:trPr>
        <w:tc>
          <w:tcPr>
            <w:tcW w:w="1042"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預金口座</w:t>
            </w:r>
          </w:p>
        </w:tc>
        <w:tc>
          <w:tcPr>
            <w:tcW w:w="3560" w:type="dxa"/>
            <w:gridSpan w:val="7"/>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r w:rsidRPr="0061154F">
              <w:rPr>
                <w:rFonts w:ascii="ＭＳ 明朝" w:hAnsi="ＭＳ 明朝" w:hint="eastAsia"/>
              </w:rPr>
              <w:t>口　　座　　番　　号</w:t>
            </w:r>
          </w:p>
        </w:tc>
        <w:tc>
          <w:tcPr>
            <w:tcW w:w="5037" w:type="dxa"/>
            <w:vMerge w:val="restart"/>
            <w:tcBorders>
              <w:top w:val="single" w:sz="4" w:space="0" w:color="auto"/>
              <w:left w:val="single" w:sz="4" w:space="0" w:color="auto"/>
              <w:right w:val="single" w:sz="4" w:space="0" w:color="auto"/>
            </w:tcBorders>
            <w:vAlign w:val="center"/>
          </w:tcPr>
          <w:p w:rsidR="00C12A2C" w:rsidRPr="0061154F" w:rsidRDefault="00C12A2C" w:rsidP="00C12A2C">
            <w:pPr>
              <w:ind w:hanging="2"/>
              <w:rPr>
                <w:rFonts w:ascii="ＭＳ 明朝" w:hAnsi="ＭＳ 明朝"/>
              </w:rPr>
            </w:pPr>
            <w:r w:rsidRPr="0061154F">
              <w:rPr>
                <w:rFonts w:ascii="ＭＳ 明朝" w:hAnsi="ＭＳ 明朝" w:hint="eastAsia"/>
              </w:rPr>
              <w:t xml:space="preserve">（財）東京都防災･建築まちづくりセンター　</w:t>
            </w:r>
          </w:p>
          <w:p w:rsidR="00C12A2C" w:rsidRPr="0061154F" w:rsidRDefault="00C12A2C" w:rsidP="00C12A2C">
            <w:pPr>
              <w:ind w:firstLineChars="100" w:firstLine="210"/>
              <w:rPr>
                <w:rFonts w:ascii="ＭＳ 明朝" w:hAnsi="ＭＳ 明朝"/>
              </w:rPr>
            </w:pPr>
            <w:r w:rsidRPr="0061154F">
              <w:rPr>
                <w:rFonts w:ascii="ＭＳ 明朝" w:hAnsi="ＭＳ 明朝" w:hint="eastAsia"/>
              </w:rPr>
              <w:t>登録料口</w:t>
            </w:r>
          </w:p>
        </w:tc>
      </w:tr>
      <w:tr w:rsidR="00C12A2C" w:rsidRPr="0061154F" w:rsidTr="00066E6C">
        <w:trPr>
          <w:cantSplit/>
        </w:trPr>
        <w:tc>
          <w:tcPr>
            <w:tcW w:w="1042"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普　　通</w:t>
            </w:r>
          </w:p>
        </w:tc>
        <w:tc>
          <w:tcPr>
            <w:tcW w:w="485" w:type="dxa"/>
            <w:tcBorders>
              <w:top w:val="single" w:sz="4" w:space="0" w:color="auto"/>
              <w:left w:val="single" w:sz="4" w:space="0" w:color="auto"/>
              <w:bottom w:val="single" w:sz="4" w:space="0" w:color="auto"/>
              <w:right w:val="single" w:sz="4" w:space="0" w:color="auto"/>
            </w:tcBorders>
          </w:tcPr>
          <w:p w:rsidR="00C12A2C" w:rsidRPr="0061154F" w:rsidRDefault="00C12A2C" w:rsidP="00940B1A">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８</w:t>
            </w:r>
          </w:p>
        </w:tc>
        <w:tc>
          <w:tcPr>
            <w:tcW w:w="485" w:type="dxa"/>
            <w:tcBorders>
              <w:top w:val="single" w:sz="4" w:space="0" w:color="auto"/>
              <w:left w:val="single" w:sz="4" w:space="0" w:color="auto"/>
              <w:bottom w:val="single" w:sz="4" w:space="0" w:color="auto"/>
              <w:right w:val="single" w:sz="4" w:space="0" w:color="auto"/>
            </w:tcBorders>
          </w:tcPr>
          <w:p w:rsidR="00C12A2C" w:rsidRPr="0061154F" w:rsidRDefault="00C12A2C" w:rsidP="00940B1A">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485" w:type="dxa"/>
            <w:tcBorders>
              <w:top w:val="single" w:sz="4" w:space="0" w:color="auto"/>
              <w:left w:val="single" w:sz="4" w:space="0" w:color="auto"/>
              <w:bottom w:val="single" w:sz="4" w:space="0" w:color="auto"/>
              <w:right w:val="single" w:sz="4" w:space="0" w:color="auto"/>
            </w:tcBorders>
          </w:tcPr>
          <w:p w:rsidR="00C12A2C" w:rsidRPr="0061154F" w:rsidRDefault="00C12A2C" w:rsidP="00940B1A">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６</w:t>
            </w:r>
          </w:p>
        </w:tc>
        <w:tc>
          <w:tcPr>
            <w:tcW w:w="485" w:type="dxa"/>
            <w:tcBorders>
              <w:top w:val="single" w:sz="4" w:space="0" w:color="auto"/>
              <w:left w:val="single" w:sz="4" w:space="0" w:color="auto"/>
              <w:bottom w:val="single" w:sz="4" w:space="0" w:color="auto"/>
              <w:right w:val="single" w:sz="4" w:space="0" w:color="auto"/>
            </w:tcBorders>
          </w:tcPr>
          <w:p w:rsidR="00C12A2C" w:rsidRPr="0061154F" w:rsidRDefault="00C12A2C" w:rsidP="00940B1A">
            <w:pPr>
              <w:rPr>
                <w:rFonts w:ascii="ＭＳ 明朝" w:hAnsi="ＭＳ 明朝"/>
              </w:rPr>
            </w:pPr>
          </w:p>
          <w:p w:rsidR="00C12A2C" w:rsidRPr="0061154F" w:rsidRDefault="00C12A2C" w:rsidP="00C12A2C">
            <w:pPr>
              <w:ind w:firstLineChars="8" w:firstLine="17"/>
              <w:rPr>
                <w:rFonts w:ascii="ＭＳ 明朝" w:hAnsi="ＭＳ 明朝"/>
              </w:rPr>
            </w:pPr>
            <w:r w:rsidRPr="0061154F">
              <w:rPr>
                <w:rFonts w:ascii="ＭＳ 明朝" w:hAnsi="ＭＳ 明朝" w:hint="eastAsia"/>
              </w:rPr>
              <w:t>４</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940B1A">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６</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940B1A">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５</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940B1A">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６</w:t>
            </w:r>
          </w:p>
        </w:tc>
        <w:tc>
          <w:tcPr>
            <w:tcW w:w="5037" w:type="dxa"/>
            <w:vMerge/>
            <w:tcBorders>
              <w:left w:val="single" w:sz="4" w:space="0" w:color="auto"/>
              <w:bottom w:val="single" w:sz="4" w:space="0" w:color="auto"/>
              <w:right w:val="single" w:sz="4" w:space="0" w:color="auto"/>
            </w:tcBorders>
            <w:vAlign w:val="center"/>
          </w:tcPr>
          <w:p w:rsidR="00C12A2C" w:rsidRPr="0061154F" w:rsidRDefault="00C12A2C" w:rsidP="00C12A2C">
            <w:pPr>
              <w:widowControl/>
              <w:ind w:firstLineChars="171" w:firstLine="359"/>
              <w:jc w:val="left"/>
              <w:rPr>
                <w:rFonts w:ascii="ＭＳ 明朝" w:hAnsi="ＭＳ 明朝"/>
              </w:rPr>
            </w:pPr>
          </w:p>
        </w:tc>
      </w:tr>
    </w:tbl>
    <w:p w:rsidR="00C12A2C" w:rsidRPr="0061154F" w:rsidRDefault="00C12A2C" w:rsidP="00C12A2C">
      <w:pPr>
        <w:ind w:firstLineChars="171" w:firstLine="359"/>
        <w:rPr>
          <w:rFonts w:ascii="ＭＳ 明朝" w:hAnsi="ＭＳ 明朝"/>
        </w:rPr>
      </w:pPr>
    </w:p>
    <w:p w:rsidR="00034E5A" w:rsidRPr="0061154F" w:rsidRDefault="00034E5A" w:rsidP="00C12A2C">
      <w:pPr>
        <w:rPr>
          <w:rFonts w:ascii="ＭＳ 明朝" w:hAnsi="ＭＳ 明朝"/>
        </w:rPr>
      </w:pPr>
    </w:p>
    <w:p w:rsidR="004A2663" w:rsidRPr="00EB3BCA" w:rsidRDefault="00C12A2C" w:rsidP="00EB3BCA">
      <w:pPr>
        <w:spacing w:line="400" w:lineRule="exact"/>
        <w:rPr>
          <w:rFonts w:ascii="游ゴシック" w:eastAsia="游ゴシック" w:hAnsi="游ゴシック"/>
          <w:b/>
          <w:sz w:val="22"/>
          <w:szCs w:val="22"/>
        </w:rPr>
      </w:pPr>
      <w:r w:rsidRPr="0061154F">
        <w:rPr>
          <w:rFonts w:ascii="ＭＳ 明朝" w:hAnsi="ＭＳ 明朝" w:hint="eastAsia"/>
        </w:rPr>
        <w:t xml:space="preserve">　　　　　　　　　　　　</w:t>
      </w:r>
      <w:r w:rsidR="004A2663" w:rsidRPr="0061154F">
        <w:rPr>
          <w:rFonts w:ascii="ＭＳ 明朝" w:hAnsi="ＭＳ 明朝" w:hint="eastAsia"/>
        </w:rPr>
        <w:t xml:space="preserve">　　　　　　　　</w:t>
      </w:r>
      <w:r w:rsidRPr="0061154F">
        <w:rPr>
          <w:rFonts w:ascii="ＭＳ 明朝" w:hAnsi="ＭＳ 明朝" w:hint="eastAsia"/>
        </w:rPr>
        <w:t xml:space="preserve">　</w:t>
      </w:r>
      <w:r w:rsidRPr="0061154F">
        <w:rPr>
          <w:rFonts w:ascii="ＭＳ 明朝" w:hAnsi="ＭＳ 明朝" w:hint="eastAsia"/>
          <w:b/>
          <w:sz w:val="22"/>
          <w:szCs w:val="22"/>
        </w:rPr>
        <w:t xml:space="preserve">　</w:t>
      </w:r>
      <w:bookmarkStart w:id="0" w:name="_Hlk135816049"/>
      <w:r w:rsidRPr="00EB3BCA">
        <w:rPr>
          <w:rFonts w:ascii="游ゴシック" w:eastAsia="游ゴシック" w:hAnsi="游ゴシック" w:hint="eastAsia"/>
          <w:b/>
          <w:sz w:val="22"/>
          <w:szCs w:val="22"/>
        </w:rPr>
        <w:t>【問い合わせ先】</w:t>
      </w:r>
    </w:p>
    <w:p w:rsidR="00BC5D66" w:rsidRPr="00EB3BCA" w:rsidRDefault="00BC5D66" w:rsidP="00EB3BCA">
      <w:pPr>
        <w:spacing w:line="400" w:lineRule="exact"/>
        <w:jc w:val="right"/>
        <w:rPr>
          <w:rFonts w:ascii="游ゴシック" w:eastAsia="游ゴシック" w:hAnsi="游ゴシック"/>
          <w:b/>
          <w:sz w:val="22"/>
          <w:szCs w:val="22"/>
        </w:rPr>
      </w:pPr>
      <w:r w:rsidRPr="00EB3BCA">
        <w:rPr>
          <w:rFonts w:ascii="游ゴシック" w:eastAsia="游ゴシック" w:hAnsi="游ゴシック" w:hint="eastAsia"/>
          <w:b/>
          <w:sz w:val="22"/>
          <w:szCs w:val="22"/>
        </w:rPr>
        <w:t>公益財団法人　東京都防災・建築まちづくりセンター</w:t>
      </w:r>
    </w:p>
    <w:p w:rsidR="004A2663" w:rsidRPr="00EB3BCA" w:rsidRDefault="00A21D27" w:rsidP="00EB3BCA">
      <w:pPr>
        <w:spacing w:line="400" w:lineRule="exact"/>
        <w:jc w:val="right"/>
        <w:rPr>
          <w:rFonts w:ascii="游ゴシック" w:eastAsia="游ゴシック" w:hAnsi="游ゴシック"/>
          <w:b/>
          <w:sz w:val="22"/>
          <w:szCs w:val="22"/>
        </w:rPr>
      </w:pPr>
      <w:r w:rsidRPr="00EB3BCA">
        <w:rPr>
          <w:rFonts w:ascii="游ゴシック" w:eastAsia="游ゴシック" w:hAnsi="游ゴシック" w:hint="eastAsia"/>
          <w:b/>
          <w:sz w:val="22"/>
          <w:szCs w:val="22"/>
        </w:rPr>
        <w:t xml:space="preserve">〒160-8353　</w:t>
      </w:r>
      <w:r w:rsidR="004A2663" w:rsidRPr="00EB3BCA">
        <w:rPr>
          <w:rFonts w:ascii="游ゴシック" w:eastAsia="游ゴシック" w:hAnsi="游ゴシック" w:hint="eastAsia"/>
          <w:b/>
          <w:sz w:val="22"/>
          <w:szCs w:val="22"/>
        </w:rPr>
        <w:t>新宿区西新宿</w:t>
      </w:r>
      <w:r w:rsidR="00BE776A" w:rsidRPr="00EB3BCA">
        <w:rPr>
          <w:rFonts w:ascii="游ゴシック" w:eastAsia="游ゴシック" w:hAnsi="游ゴシック" w:hint="eastAsia"/>
          <w:b/>
          <w:sz w:val="22"/>
          <w:szCs w:val="22"/>
        </w:rPr>
        <w:t>7－7－30</w:t>
      </w:r>
      <w:r w:rsidR="004A2663" w:rsidRPr="00EB3BCA">
        <w:rPr>
          <w:rFonts w:ascii="游ゴシック" w:eastAsia="游ゴシック" w:hAnsi="游ゴシック" w:hint="eastAsia"/>
          <w:b/>
          <w:sz w:val="22"/>
          <w:szCs w:val="22"/>
        </w:rPr>
        <w:t xml:space="preserve">　小田急西新宿O</w:t>
      </w:r>
      <w:r w:rsidR="00EB3BCA" w:rsidRPr="00EB3BCA">
        <w:rPr>
          <w:rFonts w:ascii="游ゴシック" w:eastAsia="游ゴシック" w:hAnsi="游ゴシック" w:hint="eastAsia"/>
          <w:b/>
          <w:sz w:val="22"/>
          <w:szCs w:val="22"/>
        </w:rPr>
        <w:t>－</w:t>
      </w:r>
      <w:r w:rsidR="004A2663" w:rsidRPr="00EB3BCA">
        <w:rPr>
          <w:rFonts w:ascii="游ゴシック" w:eastAsia="游ゴシック" w:hAnsi="游ゴシック" w:hint="eastAsia"/>
          <w:b/>
          <w:sz w:val="22"/>
          <w:szCs w:val="22"/>
        </w:rPr>
        <w:t xml:space="preserve">PLACE </w:t>
      </w:r>
      <w:r w:rsidR="00BE776A" w:rsidRPr="00EB3BCA">
        <w:rPr>
          <w:rFonts w:ascii="游ゴシック" w:eastAsia="游ゴシック" w:hAnsi="游ゴシック" w:hint="eastAsia"/>
          <w:b/>
          <w:sz w:val="22"/>
          <w:szCs w:val="22"/>
        </w:rPr>
        <w:t>2</w:t>
      </w:r>
      <w:r w:rsidR="004A2663" w:rsidRPr="00EB3BCA">
        <w:rPr>
          <w:rFonts w:ascii="游ゴシック" w:eastAsia="游ゴシック" w:hAnsi="游ゴシック" w:hint="eastAsia"/>
          <w:b/>
          <w:sz w:val="22"/>
          <w:szCs w:val="22"/>
        </w:rPr>
        <w:t>階</w:t>
      </w:r>
    </w:p>
    <w:p w:rsidR="004A2663" w:rsidRPr="00EB3BCA" w:rsidRDefault="004A2663" w:rsidP="00EB3BCA">
      <w:pPr>
        <w:spacing w:line="400" w:lineRule="exact"/>
        <w:jc w:val="right"/>
        <w:rPr>
          <w:rFonts w:ascii="游ゴシック" w:eastAsia="游ゴシック" w:hAnsi="游ゴシック"/>
          <w:b/>
          <w:sz w:val="22"/>
          <w:szCs w:val="22"/>
        </w:rPr>
      </w:pPr>
      <w:r w:rsidRPr="00EB3BCA">
        <w:rPr>
          <w:rFonts w:ascii="游ゴシック" w:eastAsia="游ゴシック" w:hAnsi="游ゴシック" w:hint="eastAsia"/>
          <w:b/>
          <w:sz w:val="22"/>
          <w:szCs w:val="22"/>
        </w:rPr>
        <w:t>TEL 03- 5989-1453    FAX 03- 5989-1548</w:t>
      </w:r>
    </w:p>
    <w:p w:rsidR="00BC5D66" w:rsidRPr="00EB3BCA" w:rsidRDefault="00EB3BCA" w:rsidP="00EB3BCA">
      <w:pPr>
        <w:spacing w:line="400" w:lineRule="exact"/>
        <w:jc w:val="right"/>
        <w:rPr>
          <w:rFonts w:ascii="游ゴシック" w:eastAsia="游ゴシック" w:hAnsi="游ゴシック"/>
          <w:b/>
          <w:sz w:val="22"/>
          <w:szCs w:val="22"/>
        </w:rPr>
      </w:pPr>
      <w:r w:rsidRPr="00EB3BCA">
        <w:rPr>
          <w:rFonts w:ascii="游ゴシック" w:eastAsia="游ゴシック" w:hAnsi="游ゴシック" w:hint="eastAsia"/>
          <w:b/>
          <w:sz w:val="22"/>
          <w:szCs w:val="22"/>
        </w:rPr>
        <w:t>E</w:t>
      </w:r>
      <w:r>
        <w:rPr>
          <w:rFonts w:ascii="游ゴシック" w:eastAsia="游ゴシック" w:hAnsi="游ゴシック"/>
          <w:b/>
          <w:sz w:val="22"/>
          <w:szCs w:val="22"/>
        </w:rPr>
        <w:t>-</w:t>
      </w:r>
      <w:r w:rsidRPr="00EB3BCA">
        <w:rPr>
          <w:rFonts w:ascii="游ゴシック" w:eastAsia="游ゴシック" w:hAnsi="游ゴシック" w:hint="eastAsia"/>
          <w:b/>
          <w:sz w:val="22"/>
          <w:szCs w:val="22"/>
        </w:rPr>
        <w:t>mail suishinka@tokyo-machidukuri.jp</w:t>
      </w:r>
    </w:p>
    <w:bookmarkEnd w:id="0"/>
    <w:p w:rsidR="0050285B" w:rsidRPr="0061154F" w:rsidRDefault="0050285B" w:rsidP="00B64DB3">
      <w:pPr>
        <w:jc w:val="center"/>
        <w:rPr>
          <w:rFonts w:ascii="ＭＳ 明朝" w:hAnsi="ＭＳ 明朝"/>
          <w:b/>
          <w:bCs/>
          <w:sz w:val="20"/>
          <w:szCs w:val="20"/>
        </w:rPr>
      </w:pPr>
      <w:r w:rsidRPr="0061154F">
        <w:rPr>
          <w:rFonts w:ascii="ＭＳ 明朝" w:hAnsi="ＭＳ 明朝" w:hint="eastAsia"/>
          <w:b/>
          <w:bCs/>
          <w:sz w:val="20"/>
          <w:szCs w:val="20"/>
        </w:rPr>
        <w:lastRenderedPageBreak/>
        <w:t>マンション建替え・改修アドバイザー派遣について</w:t>
      </w: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第１　本契約は、公益財団法人東京都防災・建築まちづくりセンター（以下「センター」という。）が建替え・改修アドバイザー（以下「アドバイザー」という。）を派遣して情報提供、アドバイス等（以下「アドバイス」という。）を行うことにより、管理組合、管理組合が組織されていない場合は、区分所有者の任意の団体。（以下「管理組合等」という。）又は区分所有者がマンションの建替え又は改修を検討する際の参考に供することを目的としています。</w:t>
      </w:r>
    </w:p>
    <w:p w:rsidR="00C37491" w:rsidRPr="0061154F" w:rsidRDefault="00C37491" w:rsidP="00C37491">
      <w:pPr>
        <w:spacing w:line="300" w:lineRule="exact"/>
        <w:ind w:leftChars="86" w:left="581" w:hangingChars="200" w:hanging="400"/>
        <w:rPr>
          <w:rFonts w:ascii="ＭＳ 明朝" w:hAnsi="ＭＳ 明朝"/>
          <w:sz w:val="20"/>
          <w:szCs w:val="20"/>
        </w:rPr>
      </w:pPr>
    </w:p>
    <w:p w:rsidR="00C37491" w:rsidRPr="0061154F" w:rsidRDefault="00C37491" w:rsidP="00C37491">
      <w:pPr>
        <w:spacing w:line="300" w:lineRule="exact"/>
        <w:ind w:leftChars="100" w:left="610" w:hangingChars="200" w:hanging="400"/>
        <w:rPr>
          <w:rFonts w:ascii="ＭＳ 明朝" w:hAnsi="ＭＳ 明朝"/>
          <w:sz w:val="20"/>
          <w:szCs w:val="20"/>
        </w:rPr>
      </w:pPr>
      <w:r w:rsidRPr="0061154F">
        <w:rPr>
          <w:rFonts w:ascii="ＭＳ 明朝" w:hAnsi="ＭＳ 明朝" w:hint="eastAsia"/>
          <w:sz w:val="20"/>
          <w:szCs w:val="20"/>
        </w:rPr>
        <w:t>第２　アドバイザーが行うアドバイスは、業務範囲（別表１）記載のとおりです。Ａオプションは、Ａ-１～４コースと合わせて申し込むことができます。</w:t>
      </w:r>
    </w:p>
    <w:p w:rsidR="00C37491" w:rsidRPr="0061154F" w:rsidRDefault="00C37491" w:rsidP="00C37491">
      <w:pPr>
        <w:spacing w:line="300" w:lineRule="exact"/>
        <w:ind w:leftChars="300" w:left="630" w:firstLineChars="100" w:firstLine="200"/>
        <w:rPr>
          <w:rFonts w:ascii="ＭＳ 明朝" w:hAnsi="ＭＳ 明朝"/>
          <w:sz w:val="20"/>
          <w:szCs w:val="20"/>
        </w:rPr>
      </w:pPr>
      <w:r w:rsidRPr="0061154F">
        <w:rPr>
          <w:rFonts w:ascii="ＭＳ 明朝" w:hAnsi="ＭＳ 明朝" w:hint="eastAsia"/>
          <w:sz w:val="20"/>
          <w:szCs w:val="20"/>
        </w:rPr>
        <w:t>また、Ｂオプションは、Ｂコース検討後に申し込むことができます。</w:t>
      </w:r>
    </w:p>
    <w:p w:rsidR="00C37491" w:rsidRPr="0061154F" w:rsidRDefault="00C37491" w:rsidP="00C37491">
      <w:pPr>
        <w:spacing w:line="300" w:lineRule="exact"/>
        <w:ind w:leftChars="300" w:left="630" w:firstLineChars="100" w:firstLine="200"/>
        <w:rPr>
          <w:rFonts w:ascii="ＭＳ 明朝" w:hAnsi="ＭＳ 明朝"/>
          <w:sz w:val="20"/>
          <w:szCs w:val="20"/>
        </w:rPr>
      </w:pPr>
      <w:r w:rsidRPr="0061154F">
        <w:rPr>
          <w:rFonts w:ascii="ＭＳ 明朝" w:hAnsi="ＭＳ 明朝" w:hint="eastAsia"/>
          <w:sz w:val="20"/>
          <w:szCs w:val="20"/>
        </w:rPr>
        <w:t>ただし、Ｂコースのアドバイスは、管理組合等の申込みのみの受付となります。</w:t>
      </w:r>
    </w:p>
    <w:p w:rsidR="00C37491" w:rsidRPr="0061154F" w:rsidRDefault="00C37491" w:rsidP="00C37491">
      <w:pPr>
        <w:spacing w:line="300" w:lineRule="exact"/>
        <w:ind w:leftChars="86" w:left="381" w:hangingChars="100" w:hanging="200"/>
        <w:rPr>
          <w:rFonts w:ascii="ＭＳ 明朝" w:hAnsi="ＭＳ 明朝"/>
          <w:sz w:val="20"/>
          <w:szCs w:val="20"/>
        </w:rPr>
      </w:pP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第３　Ｂコースのアドバイスは、第１記載のとおり参考資料を提供するにとどまり、又、Ｂオプションコースは管理組合等が今後進める方向性等を助言、指導するものであり、マンションの建替え又は改修工事を実施するものではありません。建替え等の工事の実施については、別途施工業者等による詳細な設計が必要です。</w:t>
      </w:r>
    </w:p>
    <w:p w:rsidR="00C37491" w:rsidRPr="0061154F" w:rsidRDefault="00C37491" w:rsidP="00C37491">
      <w:pPr>
        <w:spacing w:line="300" w:lineRule="exact"/>
        <w:ind w:leftChars="86" w:left="581" w:hangingChars="200" w:hanging="400"/>
        <w:rPr>
          <w:rFonts w:ascii="ＭＳ 明朝" w:hAnsi="ＭＳ 明朝"/>
          <w:sz w:val="20"/>
          <w:szCs w:val="20"/>
        </w:rPr>
      </w:pPr>
    </w:p>
    <w:p w:rsidR="00C37491" w:rsidRPr="0061154F" w:rsidRDefault="00C37491" w:rsidP="00C37491">
      <w:pPr>
        <w:spacing w:line="300" w:lineRule="exact"/>
        <w:ind w:leftChars="86" w:left="381" w:hangingChars="100" w:hanging="200"/>
        <w:rPr>
          <w:rFonts w:ascii="ＭＳ 明朝" w:hAnsi="ＭＳ 明朝"/>
          <w:sz w:val="20"/>
          <w:szCs w:val="20"/>
        </w:rPr>
      </w:pPr>
      <w:r w:rsidRPr="0061154F">
        <w:rPr>
          <w:rFonts w:ascii="ＭＳ 明朝" w:hAnsi="ＭＳ 明朝" w:hint="eastAsia"/>
          <w:sz w:val="20"/>
          <w:szCs w:val="20"/>
        </w:rPr>
        <w:t>第４　アドバイザーが行う説明の時間は２時間以内とし、延長はしません。</w:t>
      </w:r>
    </w:p>
    <w:p w:rsidR="00C37491" w:rsidRPr="0061154F" w:rsidRDefault="00C37491" w:rsidP="00C37491">
      <w:pPr>
        <w:spacing w:line="300" w:lineRule="exact"/>
        <w:ind w:leftChars="86" w:left="381" w:hangingChars="100" w:hanging="200"/>
        <w:rPr>
          <w:rFonts w:ascii="ＭＳ 明朝" w:hAnsi="ＭＳ 明朝"/>
          <w:sz w:val="20"/>
          <w:szCs w:val="20"/>
        </w:rPr>
      </w:pP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第５　アドバイザーの人選はセンターが行い、管理組合等又は区分所有者は、アドバイザーを指定することはできません。</w:t>
      </w:r>
    </w:p>
    <w:p w:rsidR="00C37491" w:rsidRPr="0061154F" w:rsidRDefault="00C37491" w:rsidP="00C37491">
      <w:pPr>
        <w:spacing w:line="300" w:lineRule="exact"/>
        <w:ind w:leftChars="86" w:left="581" w:hangingChars="200" w:hanging="400"/>
        <w:rPr>
          <w:rFonts w:ascii="ＭＳ 明朝" w:hAnsi="ＭＳ 明朝"/>
          <w:sz w:val="20"/>
          <w:szCs w:val="20"/>
        </w:rPr>
      </w:pP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第６　センター及びセンターが委託したアドバイザーは、管理組合等又は区分所有者間の紛争には一切関与しません。</w:t>
      </w:r>
    </w:p>
    <w:p w:rsidR="00C37491" w:rsidRPr="0061154F" w:rsidRDefault="00C37491" w:rsidP="00C37491">
      <w:pPr>
        <w:spacing w:line="300" w:lineRule="exact"/>
        <w:ind w:leftChars="86" w:left="581" w:hangingChars="200" w:hanging="400"/>
        <w:rPr>
          <w:rFonts w:ascii="ＭＳ 明朝" w:hAnsi="ＭＳ 明朝"/>
          <w:sz w:val="20"/>
          <w:szCs w:val="20"/>
        </w:rPr>
      </w:pPr>
    </w:p>
    <w:p w:rsidR="00C37491" w:rsidRPr="0061154F" w:rsidRDefault="00C37491" w:rsidP="00C37491">
      <w:pPr>
        <w:pStyle w:val="a5"/>
        <w:spacing w:line="300" w:lineRule="exact"/>
        <w:ind w:leftChars="85" w:left="580" w:hangingChars="201" w:hanging="402"/>
        <w:rPr>
          <w:rFonts w:ascii="ＭＳ 明朝" w:hAnsi="ＭＳ 明朝"/>
          <w:sz w:val="20"/>
          <w:szCs w:val="20"/>
        </w:rPr>
      </w:pPr>
      <w:r w:rsidRPr="0061154F">
        <w:rPr>
          <w:rFonts w:ascii="ＭＳ 明朝" w:hAnsi="ＭＳ 明朝" w:hint="eastAsia"/>
          <w:sz w:val="20"/>
          <w:szCs w:val="20"/>
        </w:rPr>
        <w:t>第７　Ｂ－１及びＢ－３における改修計画案には、耐震診断は含まれておりません。耐震診断をご希望される方は、別途専門家にご依頼ください。</w:t>
      </w:r>
    </w:p>
    <w:p w:rsidR="00C37491" w:rsidRPr="0061154F" w:rsidRDefault="00C37491" w:rsidP="00C37491">
      <w:pPr>
        <w:pStyle w:val="a5"/>
        <w:spacing w:line="300" w:lineRule="exact"/>
        <w:ind w:leftChars="85" w:left="580" w:hangingChars="201" w:hanging="402"/>
        <w:rPr>
          <w:rFonts w:ascii="ＭＳ 明朝" w:hAnsi="ＭＳ 明朝"/>
          <w:sz w:val="20"/>
          <w:szCs w:val="20"/>
        </w:rPr>
      </w:pP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第８　Ｂコースの申し込みをした管理組合等は、下記資料を提出していただきます。管理組合等が資料を提出しないときは、センターはアドバイスを行えないことがあります。</w:t>
      </w: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 xml:space="preserve">　　　提供資料に不足がある場合は、派遣料の金額が変わりますので事前にセンターと相談してください。</w:t>
      </w:r>
    </w:p>
    <w:p w:rsidR="00C37491" w:rsidRPr="0061154F" w:rsidRDefault="00C37491" w:rsidP="00D1105C">
      <w:pPr>
        <w:spacing w:line="300" w:lineRule="exact"/>
        <w:ind w:firstLineChars="700" w:firstLine="1400"/>
        <w:rPr>
          <w:rFonts w:ascii="ＭＳ 明朝" w:hAnsi="ＭＳ 明朝"/>
          <w:sz w:val="20"/>
          <w:szCs w:val="20"/>
        </w:rPr>
      </w:pPr>
      <w:r w:rsidRPr="0061154F">
        <w:rPr>
          <w:rFonts w:ascii="ＭＳ 明朝" w:hAnsi="ＭＳ 明朝" w:hint="eastAsia"/>
          <w:sz w:val="20"/>
          <w:szCs w:val="20"/>
        </w:rPr>
        <w:t>資料内容　　確認申請図書の副本、竣工図面、長期修繕計画書、修繕履歴書（概ね５年程度）</w:t>
      </w:r>
    </w:p>
    <w:tbl>
      <w:tblPr>
        <w:tblW w:w="0" w:type="auto"/>
        <w:tblInd w:w="132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352"/>
      </w:tblGrid>
      <w:tr w:rsidR="00C37491" w:rsidRPr="0061154F" w:rsidTr="00593EB4">
        <w:tc>
          <w:tcPr>
            <w:tcW w:w="8352" w:type="dxa"/>
            <w:tcBorders>
              <w:top w:val="single" w:sz="4" w:space="0" w:color="auto"/>
              <w:left w:val="single" w:sz="4" w:space="0" w:color="auto"/>
              <w:bottom w:val="single" w:sz="4" w:space="0" w:color="auto"/>
              <w:right w:val="single" w:sz="4" w:space="0" w:color="auto"/>
            </w:tcBorders>
          </w:tcPr>
          <w:p w:rsidR="00C37491" w:rsidRPr="0061154F" w:rsidRDefault="00C37491" w:rsidP="00593EB4">
            <w:pPr>
              <w:spacing w:line="300" w:lineRule="exact"/>
              <w:jc w:val="center"/>
              <w:rPr>
                <w:rFonts w:ascii="ＭＳ 明朝" w:hAnsi="ＭＳ 明朝"/>
                <w:sz w:val="20"/>
                <w:szCs w:val="20"/>
              </w:rPr>
            </w:pPr>
            <w:r w:rsidRPr="0061154F">
              <w:rPr>
                <w:rFonts w:ascii="ＭＳ 明朝" w:hAnsi="ＭＳ 明朝" w:hint="eastAsia"/>
                <w:sz w:val="20"/>
                <w:szCs w:val="20"/>
              </w:rPr>
              <w:t xml:space="preserve">図　　</w:t>
            </w:r>
            <w:r w:rsidRPr="0061154F">
              <w:rPr>
                <w:rFonts w:ascii="ＭＳ 明朝" w:hAnsi="ＭＳ 明朝"/>
                <w:sz w:val="20"/>
                <w:szCs w:val="20"/>
              </w:rPr>
              <w:t xml:space="preserve">  </w:t>
            </w:r>
            <w:r w:rsidRPr="0061154F">
              <w:rPr>
                <w:rFonts w:ascii="ＭＳ 明朝" w:hAnsi="ＭＳ 明朝" w:hint="eastAsia"/>
                <w:sz w:val="20"/>
                <w:szCs w:val="20"/>
              </w:rPr>
              <w:t>面</w:t>
            </w:r>
            <w:r w:rsidRPr="0061154F">
              <w:rPr>
                <w:rFonts w:ascii="ＭＳ 明朝" w:hAnsi="ＭＳ 明朝"/>
                <w:sz w:val="20"/>
                <w:szCs w:val="20"/>
              </w:rPr>
              <w:t xml:space="preserve">  </w:t>
            </w:r>
            <w:r w:rsidRPr="0061154F">
              <w:rPr>
                <w:rFonts w:ascii="ＭＳ 明朝" w:hAnsi="ＭＳ 明朝" w:hint="eastAsia"/>
                <w:sz w:val="20"/>
                <w:szCs w:val="20"/>
              </w:rPr>
              <w:t xml:space="preserve">　　名</w:t>
            </w:r>
            <w:r w:rsidRPr="0061154F">
              <w:rPr>
                <w:rFonts w:ascii="ＭＳ 明朝" w:hAnsi="ＭＳ 明朝"/>
                <w:sz w:val="20"/>
                <w:szCs w:val="20"/>
              </w:rPr>
              <w:t xml:space="preserve">  </w:t>
            </w:r>
            <w:r w:rsidRPr="0061154F">
              <w:rPr>
                <w:rFonts w:ascii="ＭＳ 明朝" w:hAnsi="ＭＳ 明朝" w:hint="eastAsia"/>
                <w:sz w:val="20"/>
                <w:szCs w:val="20"/>
              </w:rPr>
              <w:t xml:space="preserve">　　称</w:t>
            </w:r>
          </w:p>
        </w:tc>
      </w:tr>
      <w:tr w:rsidR="00C37491" w:rsidRPr="0061154F" w:rsidTr="00593EB4">
        <w:trPr>
          <w:trHeight w:val="876"/>
        </w:trPr>
        <w:tc>
          <w:tcPr>
            <w:tcW w:w="8352" w:type="dxa"/>
            <w:tcBorders>
              <w:top w:val="single" w:sz="4" w:space="0" w:color="auto"/>
              <w:left w:val="single" w:sz="4" w:space="0" w:color="auto"/>
              <w:bottom w:val="single" w:sz="4" w:space="0" w:color="auto"/>
              <w:right w:val="single" w:sz="4" w:space="0" w:color="auto"/>
            </w:tcBorders>
          </w:tcPr>
          <w:p w:rsidR="00C37491" w:rsidRPr="0061154F" w:rsidRDefault="00C37491" w:rsidP="00593EB4">
            <w:pPr>
              <w:spacing w:line="300" w:lineRule="exact"/>
              <w:rPr>
                <w:rFonts w:ascii="ＭＳ 明朝" w:hAnsi="ＭＳ 明朝"/>
                <w:sz w:val="20"/>
                <w:szCs w:val="20"/>
              </w:rPr>
            </w:pPr>
            <w:r w:rsidRPr="0061154F">
              <w:rPr>
                <w:rFonts w:ascii="ＭＳ 明朝" w:hAnsi="ＭＳ 明朝" w:hint="eastAsia"/>
                <w:sz w:val="20"/>
                <w:szCs w:val="20"/>
              </w:rPr>
              <w:t>概要書、案内図、面積表、仕上表、敷地図、配置図、各階平面図、立面図、断面図</w:t>
            </w:r>
          </w:p>
          <w:p w:rsidR="00C37491" w:rsidRPr="0061154F" w:rsidRDefault="00C37491" w:rsidP="00593EB4">
            <w:pPr>
              <w:spacing w:line="300" w:lineRule="exact"/>
              <w:rPr>
                <w:rFonts w:ascii="ＭＳ 明朝" w:hAnsi="ＭＳ 明朝"/>
                <w:sz w:val="20"/>
                <w:szCs w:val="20"/>
              </w:rPr>
            </w:pPr>
            <w:r w:rsidRPr="0061154F">
              <w:rPr>
                <w:rFonts w:ascii="ＭＳ 明朝" w:hAnsi="ＭＳ 明朝" w:hint="eastAsia"/>
                <w:sz w:val="20"/>
                <w:szCs w:val="20"/>
              </w:rPr>
              <w:t>設備図（電気、給水、排水等）、その他の図面</w:t>
            </w:r>
          </w:p>
        </w:tc>
      </w:tr>
    </w:tbl>
    <w:p w:rsidR="00C37491" w:rsidRPr="0061154F" w:rsidRDefault="00C37491" w:rsidP="00C37491">
      <w:pPr>
        <w:spacing w:line="300" w:lineRule="exact"/>
        <w:ind w:leftChars="100" w:left="610" w:hangingChars="200" w:hanging="400"/>
        <w:rPr>
          <w:rFonts w:ascii="ＭＳ 明朝" w:hAnsi="ＭＳ 明朝"/>
          <w:sz w:val="20"/>
          <w:szCs w:val="20"/>
        </w:rPr>
      </w:pPr>
    </w:p>
    <w:p w:rsidR="00C37491" w:rsidRPr="0061154F" w:rsidRDefault="00C37491" w:rsidP="00C37491">
      <w:pPr>
        <w:spacing w:line="300" w:lineRule="exact"/>
        <w:ind w:leftChars="100" w:left="610" w:hangingChars="200" w:hanging="400"/>
        <w:rPr>
          <w:rFonts w:ascii="ＭＳ 明朝" w:hAnsi="ＭＳ 明朝"/>
          <w:sz w:val="20"/>
          <w:szCs w:val="20"/>
        </w:rPr>
      </w:pPr>
      <w:r w:rsidRPr="0061154F">
        <w:rPr>
          <w:rFonts w:ascii="ＭＳ 明朝" w:hAnsi="ＭＳ 明朝" w:hint="eastAsia"/>
          <w:sz w:val="20"/>
          <w:szCs w:val="20"/>
        </w:rPr>
        <w:t>第９　Ａコース（別表１）を申し込まれた管理組合等又は区分所有者は、マンション建替え・改修アドバイザー派遣料（別表２）をセンターの指定する金融機関に送金するものとします。</w:t>
      </w:r>
    </w:p>
    <w:p w:rsidR="00C37491" w:rsidRPr="0061154F" w:rsidRDefault="00C37491" w:rsidP="00C37491">
      <w:pPr>
        <w:spacing w:line="300" w:lineRule="exact"/>
        <w:ind w:left="600" w:hangingChars="300" w:hanging="600"/>
        <w:rPr>
          <w:rFonts w:ascii="ＭＳ 明朝" w:hAnsi="ＭＳ 明朝"/>
          <w:sz w:val="20"/>
          <w:szCs w:val="20"/>
        </w:rPr>
      </w:pPr>
      <w:r w:rsidRPr="0061154F">
        <w:rPr>
          <w:rFonts w:ascii="ＭＳ 明朝" w:hAnsi="ＭＳ 明朝" w:hint="eastAsia"/>
          <w:sz w:val="20"/>
          <w:szCs w:val="20"/>
        </w:rPr>
        <w:t xml:space="preserve">　　　　Ｂコースを申し込まれた管理組合等は、第９の資料と分譲マンション建替え・改修アドバイザー派遣料（別表２）をセンターの指定する金融機関に送金した派遣料振り込み書の写しをセンターへ送付するものとします。センターは、資料の受領と派遣料の送金を確認したうえ、アドバイザーを派遣いたします。</w:t>
      </w:r>
    </w:p>
    <w:p w:rsidR="00C37491" w:rsidRPr="0061154F" w:rsidRDefault="00C37491" w:rsidP="00C37491">
      <w:pPr>
        <w:spacing w:line="300" w:lineRule="exact"/>
        <w:ind w:leftChars="100" w:left="610" w:hangingChars="200" w:hanging="400"/>
        <w:rPr>
          <w:rFonts w:ascii="ＭＳ 明朝" w:hAnsi="ＭＳ 明朝"/>
          <w:sz w:val="20"/>
          <w:szCs w:val="20"/>
        </w:rPr>
      </w:pPr>
    </w:p>
    <w:p w:rsidR="00C37491" w:rsidRPr="0061154F" w:rsidRDefault="00C37491" w:rsidP="00C37491">
      <w:pPr>
        <w:spacing w:line="300" w:lineRule="exact"/>
        <w:ind w:leftChars="100" w:left="610" w:hangingChars="200" w:hanging="400"/>
        <w:rPr>
          <w:rFonts w:ascii="ＭＳ 明朝" w:hAnsi="ＭＳ 明朝"/>
          <w:sz w:val="20"/>
          <w:szCs w:val="20"/>
        </w:rPr>
      </w:pPr>
      <w:r w:rsidRPr="0061154F">
        <w:rPr>
          <w:rFonts w:ascii="ＭＳ 明朝" w:hAnsi="ＭＳ 明朝" w:hint="eastAsia"/>
          <w:sz w:val="20"/>
          <w:szCs w:val="20"/>
        </w:rPr>
        <w:t>第1</w:t>
      </w:r>
      <w:r w:rsidRPr="0061154F">
        <w:rPr>
          <w:rFonts w:ascii="ＭＳ 明朝" w:hAnsi="ＭＳ 明朝"/>
          <w:sz w:val="20"/>
          <w:szCs w:val="20"/>
        </w:rPr>
        <w:t>0</w:t>
      </w:r>
      <w:r w:rsidRPr="0061154F">
        <w:rPr>
          <w:rFonts w:ascii="ＭＳ 明朝" w:hAnsi="ＭＳ 明朝" w:hint="eastAsia"/>
          <w:sz w:val="20"/>
          <w:szCs w:val="20"/>
        </w:rPr>
        <w:t xml:space="preserve">　Ｂコース業務は、センターが第９の資料を受領した日から概ね３ヶ月以内に、Ｂコースのアドバイスを行います。</w:t>
      </w:r>
    </w:p>
    <w:p w:rsidR="00C37491" w:rsidRPr="0061154F" w:rsidRDefault="00C37491" w:rsidP="00C37491">
      <w:pPr>
        <w:spacing w:line="300" w:lineRule="exact"/>
        <w:ind w:leftChars="100" w:left="610" w:hangingChars="200" w:hanging="400"/>
        <w:rPr>
          <w:rFonts w:ascii="ＭＳ 明朝" w:hAnsi="ＭＳ 明朝"/>
          <w:sz w:val="20"/>
          <w:szCs w:val="20"/>
        </w:rPr>
      </w:pPr>
    </w:p>
    <w:p w:rsidR="00C37491" w:rsidRPr="0061154F" w:rsidRDefault="00C37491" w:rsidP="00C37491">
      <w:pPr>
        <w:spacing w:line="300" w:lineRule="exact"/>
        <w:ind w:leftChars="100" w:left="610" w:hangingChars="200" w:hanging="400"/>
        <w:rPr>
          <w:rFonts w:ascii="ＭＳ 明朝" w:hAnsi="ＭＳ 明朝"/>
        </w:rPr>
      </w:pPr>
      <w:r w:rsidRPr="0061154F">
        <w:rPr>
          <w:rFonts w:ascii="ＭＳ 明朝" w:hAnsi="ＭＳ 明朝" w:hint="eastAsia"/>
          <w:sz w:val="20"/>
          <w:szCs w:val="20"/>
        </w:rPr>
        <w:t>第1</w:t>
      </w:r>
      <w:r w:rsidRPr="0061154F">
        <w:rPr>
          <w:rFonts w:ascii="ＭＳ 明朝" w:hAnsi="ＭＳ 明朝"/>
          <w:sz w:val="20"/>
          <w:szCs w:val="20"/>
        </w:rPr>
        <w:t>1</w:t>
      </w:r>
      <w:r w:rsidRPr="0061154F">
        <w:rPr>
          <w:rFonts w:ascii="ＭＳ 明朝" w:hAnsi="ＭＳ 明朝" w:hint="eastAsia"/>
          <w:sz w:val="20"/>
          <w:szCs w:val="20"/>
        </w:rPr>
        <w:t xml:space="preserve">　管理組合等又は区分所有者がアドバイザー派遣の申し込みを取止めたとき、派遣日・現地調査日の前日から起算してさかのぼって7日前～当日までは、事情の如何を問わず全額納入者に返還はしません。</w:t>
      </w:r>
    </w:p>
    <w:p w:rsidR="0050285B" w:rsidRPr="0061154F" w:rsidRDefault="00C37491" w:rsidP="008019E1">
      <w:pPr>
        <w:ind w:firstLineChars="100" w:firstLine="180"/>
        <w:rPr>
          <w:rFonts w:ascii="ＭＳ 明朝" w:hAnsi="ＭＳ 明朝"/>
          <w:sz w:val="18"/>
        </w:rPr>
      </w:pPr>
      <w:r w:rsidRPr="0061154F">
        <w:rPr>
          <w:rFonts w:ascii="ＭＳ 明朝" w:hAnsi="ＭＳ 明朝"/>
          <w:sz w:val="18"/>
        </w:rPr>
        <w:br w:type="page"/>
      </w:r>
      <w:r w:rsidR="0050285B" w:rsidRPr="0061154F">
        <w:rPr>
          <w:rFonts w:ascii="ＭＳ 明朝" w:hAnsi="ＭＳ 明朝" w:hint="eastAsia"/>
          <w:sz w:val="18"/>
        </w:rPr>
        <w:lastRenderedPageBreak/>
        <w:t>別表１　アドバイスの内容</w:t>
      </w:r>
    </w:p>
    <w:p w:rsidR="0050285B" w:rsidRPr="0061154F" w:rsidRDefault="0050285B" w:rsidP="0050285B">
      <w:pPr>
        <w:rPr>
          <w:rFonts w:ascii="ＭＳ 明朝" w:hAnsi="ＭＳ 明朝"/>
          <w:sz w:val="18"/>
        </w:rPr>
      </w:pPr>
      <w:bookmarkStart w:id="1" w:name="_Hlk135816135"/>
      <w:r w:rsidRPr="0061154F">
        <w:rPr>
          <w:rFonts w:ascii="ＭＳ 明朝" w:hAnsi="ＭＳ 明朝" w:hint="eastAsia"/>
          <w:sz w:val="18"/>
        </w:rPr>
        <w:t>Ａコース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2977"/>
        <w:gridCol w:w="6378"/>
      </w:tblGrid>
      <w:tr w:rsidR="00B51621" w:rsidRPr="0061154F" w:rsidTr="001C47B6">
        <w:trPr>
          <w:trHeight w:val="168"/>
        </w:trPr>
        <w:tc>
          <w:tcPr>
            <w:tcW w:w="950" w:type="dxa"/>
            <w:shd w:val="clear" w:color="auto" w:fill="D9D9D9"/>
          </w:tcPr>
          <w:p w:rsidR="00B51621" w:rsidRPr="0061154F" w:rsidRDefault="00B51621" w:rsidP="001C47B6">
            <w:pPr>
              <w:rPr>
                <w:rFonts w:ascii="ＭＳ 明朝" w:hAnsi="ＭＳ 明朝"/>
                <w:sz w:val="18"/>
                <w:szCs w:val="18"/>
              </w:rPr>
            </w:pPr>
            <w:r w:rsidRPr="0061154F">
              <w:rPr>
                <w:rFonts w:ascii="ＭＳ 明朝" w:hAnsi="ＭＳ 明朝" w:hint="eastAsia"/>
                <w:sz w:val="18"/>
                <w:szCs w:val="18"/>
              </w:rPr>
              <w:t>コース名</w:t>
            </w:r>
          </w:p>
        </w:tc>
        <w:tc>
          <w:tcPr>
            <w:tcW w:w="2977" w:type="dxa"/>
            <w:shd w:val="clear" w:color="auto" w:fill="D9D9D9"/>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業　　務　　内　　容</w:t>
            </w:r>
          </w:p>
        </w:tc>
        <w:tc>
          <w:tcPr>
            <w:tcW w:w="6378" w:type="dxa"/>
            <w:shd w:val="clear" w:color="auto" w:fill="D9D9D9"/>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説　　明　　内　　容</w:t>
            </w:r>
          </w:p>
        </w:tc>
      </w:tr>
      <w:tr w:rsidR="00B51621" w:rsidRPr="0061154F" w:rsidTr="00B51621">
        <w:trPr>
          <w:trHeight w:val="336"/>
        </w:trPr>
        <w:tc>
          <w:tcPr>
            <w:tcW w:w="950" w:type="dxa"/>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Ａ</w:t>
            </w:r>
            <w:r w:rsidR="00243C4F" w:rsidRPr="0061154F">
              <w:rPr>
                <w:rFonts w:ascii="ＭＳ 明朝" w:hAnsi="ＭＳ 明朝" w:hint="eastAsia"/>
                <w:sz w:val="18"/>
                <w:szCs w:val="18"/>
              </w:rPr>
              <w:t>－</w:t>
            </w:r>
            <w:r w:rsidRPr="0061154F">
              <w:rPr>
                <w:rFonts w:ascii="ＭＳ 明朝" w:hAnsi="ＭＳ 明朝" w:hint="eastAsia"/>
                <w:sz w:val="18"/>
                <w:szCs w:val="18"/>
              </w:rPr>
              <w:t>１</w:t>
            </w:r>
          </w:p>
        </w:tc>
        <w:tc>
          <w:tcPr>
            <w:tcW w:w="2977" w:type="dxa"/>
          </w:tcPr>
          <w:p w:rsidR="00B51621" w:rsidRPr="0061154F" w:rsidRDefault="00EC3B9E" w:rsidP="00B51621">
            <w:pPr>
              <w:rPr>
                <w:rFonts w:ascii="ＭＳ 明朝" w:hAnsi="ＭＳ 明朝"/>
                <w:sz w:val="18"/>
                <w:szCs w:val="18"/>
              </w:rPr>
            </w:pPr>
            <w:r w:rsidRPr="0061154F">
              <w:rPr>
                <w:rFonts w:ascii="ＭＳ 明朝" w:hAnsi="ＭＳ 明朝" w:hint="eastAsia"/>
                <w:sz w:val="18"/>
                <w:szCs w:val="18"/>
              </w:rPr>
              <w:t>マンションの建替え等の円滑化に関する法律、税制、公的な支援等の説明</w:t>
            </w:r>
          </w:p>
        </w:tc>
        <w:tc>
          <w:tcPr>
            <w:tcW w:w="6378" w:type="dxa"/>
          </w:tcPr>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マンション建替法の説明</w:t>
            </w:r>
          </w:p>
          <w:p w:rsidR="00B51621" w:rsidRPr="0061154F" w:rsidRDefault="00243C4F" w:rsidP="00243C4F">
            <w:pPr>
              <w:ind w:left="180" w:hangingChars="100" w:hanging="180"/>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都の建替えに関する支援策について（仮住居として都営住宅等の提供（都市整備局）、共同住宅建替誘導型総合設計制度（都市整備局）等）の説明</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各種補助事業、融資制度等の紹介</w:t>
            </w:r>
          </w:p>
        </w:tc>
      </w:tr>
      <w:tr w:rsidR="00B51621" w:rsidRPr="0061154F" w:rsidTr="00B51621">
        <w:trPr>
          <w:trHeight w:val="337"/>
        </w:trPr>
        <w:tc>
          <w:tcPr>
            <w:tcW w:w="950" w:type="dxa"/>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Ａ</w:t>
            </w:r>
            <w:r w:rsidR="00243C4F" w:rsidRPr="0061154F">
              <w:rPr>
                <w:rFonts w:ascii="ＭＳ 明朝" w:hAnsi="ＭＳ 明朝" w:hint="eastAsia"/>
                <w:sz w:val="18"/>
                <w:szCs w:val="18"/>
              </w:rPr>
              <w:t>－</w:t>
            </w:r>
            <w:r w:rsidRPr="0061154F">
              <w:rPr>
                <w:rFonts w:ascii="ＭＳ 明朝" w:hAnsi="ＭＳ 明朝" w:hint="eastAsia"/>
                <w:sz w:val="18"/>
                <w:szCs w:val="18"/>
              </w:rPr>
              <w:t>２</w:t>
            </w:r>
          </w:p>
        </w:tc>
        <w:tc>
          <w:tcPr>
            <w:tcW w:w="2977" w:type="dxa"/>
          </w:tcPr>
          <w:p w:rsidR="00B51621" w:rsidRPr="0061154F" w:rsidRDefault="00B51621" w:rsidP="00B51621">
            <w:pPr>
              <w:rPr>
                <w:rFonts w:ascii="ＭＳ 明朝" w:hAnsi="ＭＳ 明朝"/>
                <w:sz w:val="18"/>
                <w:szCs w:val="18"/>
              </w:rPr>
            </w:pPr>
            <w:r w:rsidRPr="0061154F">
              <w:rPr>
                <w:rFonts w:ascii="ＭＳ 明朝" w:hAnsi="ＭＳ 明朝" w:hint="eastAsia"/>
                <w:sz w:val="18"/>
                <w:szCs w:val="18"/>
              </w:rPr>
              <w:t>マンションの建替えか修繕かの判断をするためのマニュアルの説明</w:t>
            </w:r>
          </w:p>
        </w:tc>
        <w:tc>
          <w:tcPr>
            <w:tcW w:w="6378" w:type="dxa"/>
          </w:tcPr>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マンションの老朽度の判定方法についての説明</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建替えと修繕・改修の所要費用、改善効果等の比較方法についての説明</w:t>
            </w:r>
          </w:p>
        </w:tc>
      </w:tr>
      <w:tr w:rsidR="00B51621" w:rsidRPr="0061154F" w:rsidTr="00B51621">
        <w:trPr>
          <w:trHeight w:val="695"/>
        </w:trPr>
        <w:tc>
          <w:tcPr>
            <w:tcW w:w="950" w:type="dxa"/>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Ａ</w:t>
            </w:r>
            <w:r w:rsidR="00243C4F" w:rsidRPr="0061154F">
              <w:rPr>
                <w:rFonts w:ascii="ＭＳ 明朝" w:hAnsi="ＭＳ 明朝" w:hint="eastAsia"/>
                <w:sz w:val="18"/>
                <w:szCs w:val="18"/>
              </w:rPr>
              <w:t>－</w:t>
            </w:r>
            <w:r w:rsidRPr="0061154F">
              <w:rPr>
                <w:rFonts w:ascii="ＭＳ 明朝" w:hAnsi="ＭＳ 明朝" w:hint="eastAsia"/>
                <w:sz w:val="18"/>
                <w:szCs w:val="18"/>
              </w:rPr>
              <w:t>３</w:t>
            </w:r>
          </w:p>
        </w:tc>
        <w:tc>
          <w:tcPr>
            <w:tcW w:w="2977" w:type="dxa"/>
          </w:tcPr>
          <w:p w:rsidR="00B51621" w:rsidRPr="0061154F" w:rsidRDefault="00B51621" w:rsidP="00B51621">
            <w:pPr>
              <w:rPr>
                <w:rFonts w:ascii="ＭＳ 明朝" w:hAnsi="ＭＳ 明朝"/>
                <w:sz w:val="18"/>
                <w:szCs w:val="18"/>
              </w:rPr>
            </w:pPr>
            <w:r w:rsidRPr="0061154F">
              <w:rPr>
                <w:rFonts w:ascii="ＭＳ 明朝" w:hAnsi="ＭＳ 明朝" w:hint="eastAsia"/>
                <w:sz w:val="18"/>
                <w:szCs w:val="18"/>
              </w:rPr>
              <w:t>マンションの建替えに向けた合意形成に関するマニュアルの説明</w:t>
            </w:r>
          </w:p>
        </w:tc>
        <w:tc>
          <w:tcPr>
            <w:tcW w:w="6378" w:type="dxa"/>
          </w:tcPr>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建替え決議までの合意形成の進め方に関するマニュアルの説明</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建替え決議後の合意形成の進め方に関するマニュアルの説明</w:t>
            </w:r>
          </w:p>
        </w:tc>
      </w:tr>
      <w:tr w:rsidR="00B51621" w:rsidRPr="0061154F" w:rsidTr="00B51621">
        <w:trPr>
          <w:trHeight w:val="390"/>
        </w:trPr>
        <w:tc>
          <w:tcPr>
            <w:tcW w:w="950" w:type="dxa"/>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Ａ－４</w:t>
            </w:r>
          </w:p>
        </w:tc>
        <w:tc>
          <w:tcPr>
            <w:tcW w:w="2977" w:type="dxa"/>
          </w:tcPr>
          <w:p w:rsidR="00B51621" w:rsidRPr="0061154F" w:rsidRDefault="00B51621" w:rsidP="00B51621">
            <w:pPr>
              <w:rPr>
                <w:rFonts w:ascii="ＭＳ 明朝" w:hAnsi="ＭＳ 明朝"/>
                <w:sz w:val="18"/>
                <w:szCs w:val="18"/>
              </w:rPr>
            </w:pPr>
            <w:r w:rsidRPr="0061154F">
              <w:rPr>
                <w:rFonts w:ascii="ＭＳ 明朝" w:hAnsi="ＭＳ 明朝" w:hint="eastAsia"/>
                <w:sz w:val="18"/>
                <w:szCs w:val="18"/>
              </w:rPr>
              <w:t>改修によるマンションの再生手法に関するマニュアルの説明</w:t>
            </w:r>
          </w:p>
        </w:tc>
        <w:tc>
          <w:tcPr>
            <w:tcW w:w="6378" w:type="dxa"/>
          </w:tcPr>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改修の重要性と改修工事の基本的考え方の説明</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計画修繕と既存性能のグレードアップする改良工事</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増改築等による性能付加する改良工事</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法律上の手続きと補助・融資等の制度説明</w:t>
            </w:r>
          </w:p>
        </w:tc>
      </w:tr>
    </w:tbl>
    <w:p w:rsidR="006979F9" w:rsidRPr="0061154F" w:rsidRDefault="00967947" w:rsidP="0050285B">
      <w:pPr>
        <w:rPr>
          <w:rFonts w:ascii="ＭＳ 明朝" w:hAnsi="ＭＳ 明朝"/>
          <w:sz w:val="18"/>
        </w:rPr>
      </w:pPr>
      <w:r w:rsidRPr="0061154F">
        <w:rPr>
          <w:rFonts w:ascii="ＭＳ 明朝" w:hAnsi="ＭＳ 明朝" w:hint="eastAsia"/>
          <w:sz w:val="18"/>
        </w:rPr>
        <w:t>※</w:t>
      </w:r>
      <w:r w:rsidR="008F45B6" w:rsidRPr="0061154F">
        <w:rPr>
          <w:rFonts w:ascii="ＭＳ 明朝" w:hAnsi="ＭＳ 明朝" w:hint="eastAsia"/>
          <w:sz w:val="18"/>
          <w:szCs w:val="18"/>
        </w:rPr>
        <w:t>Ａ－２</w:t>
      </w:r>
      <w:r w:rsidRPr="0061154F">
        <w:rPr>
          <w:rFonts w:ascii="ＭＳ 明朝" w:hAnsi="ＭＳ 明朝" w:hint="eastAsia"/>
          <w:sz w:val="18"/>
        </w:rPr>
        <w:t>コースは事前に「管理組合向け簡易判定」に確認結果をご記入いただき、</w:t>
      </w:r>
      <w:r w:rsidR="0050285B" w:rsidRPr="0061154F">
        <w:rPr>
          <w:rFonts w:ascii="ＭＳ 明朝" w:hAnsi="ＭＳ 明朝" w:hint="eastAsia"/>
          <w:sz w:val="18"/>
        </w:rPr>
        <w:t>センターへ送付して下さい。</w:t>
      </w:r>
    </w:p>
    <w:p w:rsidR="00243C4F" w:rsidRPr="0061154F" w:rsidRDefault="00243C4F" w:rsidP="0050285B">
      <w:pPr>
        <w:rPr>
          <w:rFonts w:ascii="ＭＳ 明朝" w:hAnsi="ＭＳ 明朝"/>
          <w:sz w:val="18"/>
        </w:rPr>
      </w:pPr>
    </w:p>
    <w:p w:rsidR="00243C4F" w:rsidRPr="0061154F" w:rsidRDefault="00243C4F" w:rsidP="0050285B">
      <w:pPr>
        <w:rPr>
          <w:rFonts w:ascii="ＭＳ 明朝" w:hAnsi="ＭＳ 明朝"/>
          <w:sz w:val="18"/>
        </w:rPr>
      </w:pPr>
      <w:r w:rsidRPr="0061154F">
        <w:rPr>
          <w:rFonts w:ascii="ＭＳ 明朝" w:hAnsi="ＭＳ 明朝" w:hint="eastAsia"/>
          <w:sz w:val="18"/>
        </w:rPr>
        <w:t>Ａオプションコース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355"/>
      </w:tblGrid>
      <w:tr w:rsidR="00B51621" w:rsidRPr="0061154F" w:rsidTr="001C47B6">
        <w:trPr>
          <w:trHeight w:val="264"/>
        </w:trPr>
        <w:tc>
          <w:tcPr>
            <w:tcW w:w="950" w:type="dxa"/>
            <w:shd w:val="clear" w:color="auto" w:fill="D9D9D9"/>
          </w:tcPr>
          <w:p w:rsidR="00B51621" w:rsidRPr="0061154F" w:rsidRDefault="00B51621" w:rsidP="001C47B6">
            <w:pPr>
              <w:rPr>
                <w:rFonts w:ascii="ＭＳ 明朝" w:hAnsi="ＭＳ 明朝"/>
                <w:sz w:val="18"/>
                <w:szCs w:val="18"/>
              </w:rPr>
            </w:pPr>
            <w:r w:rsidRPr="0061154F">
              <w:rPr>
                <w:rFonts w:ascii="ＭＳ 明朝" w:hAnsi="ＭＳ 明朝" w:hint="eastAsia"/>
                <w:sz w:val="18"/>
                <w:szCs w:val="18"/>
              </w:rPr>
              <w:t>コース名</w:t>
            </w:r>
          </w:p>
        </w:tc>
        <w:tc>
          <w:tcPr>
            <w:tcW w:w="9355" w:type="dxa"/>
            <w:shd w:val="clear" w:color="auto" w:fill="D9D9D9"/>
          </w:tcPr>
          <w:p w:rsidR="00B51621" w:rsidRPr="0061154F" w:rsidRDefault="00B51621" w:rsidP="00B51621">
            <w:pPr>
              <w:jc w:val="center"/>
              <w:rPr>
                <w:rFonts w:ascii="ＭＳ 明朝" w:hAnsi="ＭＳ 明朝"/>
                <w:sz w:val="18"/>
                <w:szCs w:val="18"/>
              </w:rPr>
            </w:pPr>
            <w:r w:rsidRPr="0061154F">
              <w:rPr>
                <w:rFonts w:ascii="ＭＳ 明朝" w:hAnsi="ＭＳ 明朝" w:hint="eastAsia"/>
                <w:sz w:val="18"/>
                <w:szCs w:val="18"/>
              </w:rPr>
              <w:t>業　　務　　内　　容</w:t>
            </w:r>
          </w:p>
        </w:tc>
      </w:tr>
      <w:tr w:rsidR="00B51621" w:rsidRPr="0061154F" w:rsidTr="00B51621">
        <w:tc>
          <w:tcPr>
            <w:tcW w:w="950" w:type="dxa"/>
          </w:tcPr>
          <w:p w:rsidR="00B51621" w:rsidRPr="0061154F" w:rsidRDefault="00B51621" w:rsidP="001C47B6">
            <w:pPr>
              <w:rPr>
                <w:rFonts w:ascii="ＭＳ 明朝" w:hAnsi="ＭＳ 明朝"/>
                <w:sz w:val="18"/>
                <w:szCs w:val="18"/>
              </w:rPr>
            </w:pPr>
            <w:r w:rsidRPr="0061154F">
              <w:rPr>
                <w:rFonts w:ascii="ＭＳ 明朝" w:hAnsi="ＭＳ 明朝" w:hint="eastAsia"/>
                <w:sz w:val="18"/>
                <w:szCs w:val="18"/>
              </w:rPr>
              <w:t>Ａｵﾌﾟｼｮﾝ</w:t>
            </w:r>
          </w:p>
        </w:tc>
        <w:tc>
          <w:tcPr>
            <w:tcW w:w="9355" w:type="dxa"/>
          </w:tcPr>
          <w:p w:rsidR="00B51621" w:rsidRPr="0061154F" w:rsidRDefault="00B51621" w:rsidP="001C47B6">
            <w:pPr>
              <w:rPr>
                <w:rFonts w:ascii="ＭＳ 明朝" w:hAnsi="ＭＳ 明朝"/>
                <w:sz w:val="18"/>
                <w:szCs w:val="18"/>
              </w:rPr>
            </w:pPr>
            <w:r w:rsidRPr="0061154F">
              <w:rPr>
                <w:rFonts w:ascii="ＭＳ 明朝" w:hAnsi="ＭＳ 明朝" w:hint="eastAsia"/>
                <w:sz w:val="18"/>
                <w:szCs w:val="18"/>
              </w:rPr>
              <w:t>マンション建替法に基づくマンション敷地売却制度について説明及び質問に関して適宜回答する。</w:t>
            </w:r>
          </w:p>
        </w:tc>
      </w:tr>
    </w:tbl>
    <w:p w:rsidR="00B51621" w:rsidRPr="0061154F" w:rsidRDefault="00B51621" w:rsidP="0050285B">
      <w:pPr>
        <w:rPr>
          <w:rFonts w:ascii="ＭＳ 明朝" w:hAnsi="ＭＳ 明朝"/>
          <w:sz w:val="18"/>
        </w:rPr>
      </w:pPr>
    </w:p>
    <w:p w:rsidR="0050285B" w:rsidRPr="0061154F" w:rsidRDefault="0050285B" w:rsidP="0050285B">
      <w:pPr>
        <w:rPr>
          <w:rFonts w:ascii="ＭＳ 明朝" w:hAnsi="ＭＳ 明朝"/>
          <w:sz w:val="18"/>
        </w:rPr>
      </w:pPr>
      <w:r w:rsidRPr="0061154F">
        <w:rPr>
          <w:rFonts w:ascii="ＭＳ 明朝" w:hAnsi="ＭＳ 明朝" w:hint="eastAsia"/>
          <w:sz w:val="18"/>
        </w:rPr>
        <w:t>Ｂコース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355"/>
      </w:tblGrid>
      <w:tr w:rsidR="00243C4F" w:rsidRPr="0061154F" w:rsidTr="001C47B6">
        <w:trPr>
          <w:trHeight w:val="285"/>
        </w:trPr>
        <w:tc>
          <w:tcPr>
            <w:tcW w:w="950" w:type="dxa"/>
            <w:shd w:val="clear" w:color="auto" w:fill="D9D9D9"/>
            <w:vAlign w:val="center"/>
          </w:tcPr>
          <w:p w:rsidR="00243C4F" w:rsidRPr="0061154F" w:rsidRDefault="00243C4F" w:rsidP="001C47B6">
            <w:pPr>
              <w:rPr>
                <w:rFonts w:ascii="ＭＳ 明朝" w:hAnsi="ＭＳ 明朝"/>
                <w:sz w:val="18"/>
                <w:szCs w:val="18"/>
              </w:rPr>
            </w:pPr>
            <w:r w:rsidRPr="0061154F">
              <w:rPr>
                <w:rFonts w:ascii="ＭＳ 明朝" w:hAnsi="ＭＳ 明朝" w:hint="eastAsia"/>
                <w:sz w:val="18"/>
                <w:szCs w:val="18"/>
              </w:rPr>
              <w:t>コース名</w:t>
            </w:r>
          </w:p>
        </w:tc>
        <w:tc>
          <w:tcPr>
            <w:tcW w:w="9355" w:type="dxa"/>
            <w:shd w:val="clear" w:color="auto" w:fill="D9D9D9"/>
            <w:vAlign w:val="center"/>
          </w:tcPr>
          <w:p w:rsidR="00243C4F" w:rsidRPr="0061154F" w:rsidRDefault="00243C4F" w:rsidP="001C47B6">
            <w:pPr>
              <w:jc w:val="center"/>
              <w:rPr>
                <w:rFonts w:ascii="ＭＳ 明朝" w:hAnsi="ＭＳ 明朝"/>
                <w:sz w:val="18"/>
                <w:szCs w:val="18"/>
              </w:rPr>
            </w:pPr>
            <w:r w:rsidRPr="0061154F">
              <w:rPr>
                <w:rFonts w:ascii="ＭＳ 明朝" w:hAnsi="ＭＳ 明朝" w:hint="eastAsia"/>
                <w:sz w:val="18"/>
                <w:szCs w:val="18"/>
              </w:rPr>
              <w:t>業　　務　　内　　容</w:t>
            </w:r>
          </w:p>
        </w:tc>
      </w:tr>
      <w:tr w:rsidR="00922674" w:rsidRPr="0061154F" w:rsidTr="00593EB4">
        <w:trPr>
          <w:trHeight w:val="285"/>
        </w:trPr>
        <w:tc>
          <w:tcPr>
            <w:tcW w:w="950" w:type="dxa"/>
            <w:shd w:val="clear" w:color="auto" w:fill="FFFFFF"/>
            <w:vAlign w:val="center"/>
          </w:tcPr>
          <w:p w:rsidR="00922674" w:rsidRPr="0061154F" w:rsidRDefault="00922674" w:rsidP="008F45B6">
            <w:pPr>
              <w:jc w:val="center"/>
              <w:rPr>
                <w:rFonts w:ascii="ＭＳ 明朝" w:hAnsi="ＭＳ 明朝"/>
                <w:sz w:val="18"/>
                <w:szCs w:val="18"/>
              </w:rPr>
            </w:pPr>
            <w:r w:rsidRPr="0061154F">
              <w:rPr>
                <w:rFonts w:ascii="ＭＳ 明朝" w:hAnsi="ＭＳ 明朝" w:hint="eastAsia"/>
                <w:sz w:val="18"/>
                <w:szCs w:val="18"/>
              </w:rPr>
              <w:t>Ｂ－０</w:t>
            </w:r>
          </w:p>
        </w:tc>
        <w:tc>
          <w:tcPr>
            <w:tcW w:w="9355" w:type="dxa"/>
            <w:shd w:val="clear" w:color="auto" w:fill="FFFFFF"/>
            <w:vAlign w:val="center"/>
          </w:tcPr>
          <w:p w:rsidR="00922674" w:rsidRPr="0061154F" w:rsidRDefault="008F45B6" w:rsidP="00922674">
            <w:pPr>
              <w:jc w:val="left"/>
              <w:rPr>
                <w:rFonts w:ascii="ＭＳ 明朝" w:hAnsi="ＭＳ 明朝"/>
                <w:sz w:val="18"/>
                <w:szCs w:val="18"/>
              </w:rPr>
            </w:pPr>
            <w:r>
              <w:rPr>
                <w:rFonts w:ascii="ＭＳ 明朝" w:hAnsi="ＭＳ 明朝" w:hint="eastAsia"/>
                <w:sz w:val="18"/>
                <w:szCs w:val="18"/>
              </w:rPr>
              <w:t>Ｂ－１・Ｂ－２・Ｂ－３</w:t>
            </w:r>
            <w:r w:rsidR="00922674" w:rsidRPr="0061154F">
              <w:rPr>
                <w:rFonts w:ascii="ＭＳ 明朝" w:hAnsi="ＭＳ 明朝" w:hint="eastAsia"/>
                <w:sz w:val="18"/>
                <w:szCs w:val="18"/>
              </w:rPr>
              <w:t>コース申込みに先立ち、都市計画、建築規制、接道状況を確認し、今後の検討の方向性を解説するとともに、各コースの内容を紹介する。</w:t>
            </w:r>
          </w:p>
        </w:tc>
      </w:tr>
      <w:tr w:rsidR="00243C4F" w:rsidRPr="0061154F" w:rsidTr="00243C4F">
        <w:trPr>
          <w:trHeight w:val="862"/>
        </w:trPr>
        <w:tc>
          <w:tcPr>
            <w:tcW w:w="950" w:type="dxa"/>
            <w:vAlign w:val="center"/>
          </w:tcPr>
          <w:p w:rsidR="00243C4F" w:rsidRPr="0061154F" w:rsidRDefault="00243C4F" w:rsidP="001C47B6">
            <w:pPr>
              <w:jc w:val="center"/>
              <w:rPr>
                <w:rFonts w:ascii="ＭＳ 明朝" w:hAnsi="ＭＳ 明朝"/>
                <w:sz w:val="18"/>
                <w:szCs w:val="18"/>
              </w:rPr>
            </w:pPr>
            <w:r w:rsidRPr="0061154F">
              <w:rPr>
                <w:rFonts w:ascii="ＭＳ 明朝" w:hAnsi="ＭＳ 明朝" w:hint="eastAsia"/>
                <w:sz w:val="18"/>
                <w:szCs w:val="18"/>
              </w:rPr>
              <w:t>Ｂ－１</w:t>
            </w:r>
          </w:p>
        </w:tc>
        <w:tc>
          <w:tcPr>
            <w:tcW w:w="9355" w:type="dxa"/>
          </w:tcPr>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・既存建物不適格の判断、建替計画案の提示</w:t>
            </w:r>
          </w:p>
          <w:p w:rsidR="00243C4F" w:rsidRPr="0061154F" w:rsidRDefault="00243C4F" w:rsidP="00243C4F">
            <w:pPr>
              <w:ind w:left="180" w:hangingChars="100" w:hanging="180"/>
              <w:rPr>
                <w:rFonts w:ascii="ＭＳ 明朝" w:hAnsi="ＭＳ 明朝"/>
                <w:sz w:val="18"/>
                <w:szCs w:val="18"/>
              </w:rPr>
            </w:pPr>
            <w:r w:rsidRPr="0061154F">
              <w:rPr>
                <w:rFonts w:ascii="ＭＳ 明朝" w:hAnsi="ＭＳ 明朝" w:hint="eastAsia"/>
                <w:sz w:val="18"/>
                <w:szCs w:val="18"/>
              </w:rPr>
              <w:t>・総合設計制度を活用した建替計画案（以下「総合設計案」という。）又はマンション建替法に基づく容積率の緩和制度を活用した建替計画案（以下「マンション建替法容積緩和案」という。）のうちどちらか有利な建替え計画案の提示</w:t>
            </w:r>
          </w:p>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・周辺敷地を含めた共同化による建替え計画案の作成と説明</w:t>
            </w:r>
          </w:p>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・改修計画案の提示</w:t>
            </w:r>
          </w:p>
        </w:tc>
      </w:tr>
      <w:tr w:rsidR="00243C4F" w:rsidRPr="0061154F" w:rsidTr="00243C4F">
        <w:trPr>
          <w:trHeight w:val="909"/>
        </w:trPr>
        <w:tc>
          <w:tcPr>
            <w:tcW w:w="950" w:type="dxa"/>
            <w:vAlign w:val="center"/>
          </w:tcPr>
          <w:p w:rsidR="00243C4F" w:rsidRPr="0061154F" w:rsidRDefault="00243C4F" w:rsidP="001C47B6">
            <w:pPr>
              <w:jc w:val="center"/>
              <w:rPr>
                <w:rFonts w:ascii="ＭＳ 明朝" w:hAnsi="ＭＳ 明朝"/>
                <w:sz w:val="18"/>
                <w:szCs w:val="18"/>
              </w:rPr>
            </w:pPr>
            <w:r w:rsidRPr="0061154F">
              <w:rPr>
                <w:rFonts w:ascii="ＭＳ 明朝" w:hAnsi="ＭＳ 明朝" w:hint="eastAsia"/>
                <w:sz w:val="18"/>
                <w:szCs w:val="18"/>
              </w:rPr>
              <w:t>Ｂ－２</w:t>
            </w:r>
          </w:p>
        </w:tc>
        <w:tc>
          <w:tcPr>
            <w:tcW w:w="9355" w:type="dxa"/>
            <w:vAlign w:val="center"/>
          </w:tcPr>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・既存建物不適格の判断、建替計画案の提示</w:t>
            </w:r>
          </w:p>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・総合設計案又はマンション建替法容積緩和案のうちどちらか有利な建替え計画案の提示</w:t>
            </w:r>
          </w:p>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・周辺敷地を含めた共同化による建替え計画案の作成と説明</w:t>
            </w:r>
          </w:p>
        </w:tc>
      </w:tr>
      <w:tr w:rsidR="00243C4F" w:rsidRPr="0061154F" w:rsidTr="00243C4F">
        <w:trPr>
          <w:cantSplit/>
          <w:trHeight w:val="429"/>
        </w:trPr>
        <w:tc>
          <w:tcPr>
            <w:tcW w:w="950" w:type="dxa"/>
            <w:tcBorders>
              <w:bottom w:val="single" w:sz="4" w:space="0" w:color="auto"/>
            </w:tcBorders>
            <w:vAlign w:val="center"/>
          </w:tcPr>
          <w:p w:rsidR="00243C4F" w:rsidRPr="0061154F" w:rsidRDefault="00243C4F" w:rsidP="001C47B6">
            <w:pPr>
              <w:jc w:val="center"/>
              <w:rPr>
                <w:rFonts w:ascii="ＭＳ 明朝" w:hAnsi="ＭＳ 明朝"/>
                <w:sz w:val="18"/>
                <w:szCs w:val="18"/>
              </w:rPr>
            </w:pPr>
            <w:r w:rsidRPr="0061154F">
              <w:rPr>
                <w:rFonts w:ascii="ＭＳ 明朝" w:hAnsi="ＭＳ 明朝" w:hint="eastAsia"/>
                <w:sz w:val="18"/>
                <w:szCs w:val="18"/>
              </w:rPr>
              <w:t>Ｂ－３</w:t>
            </w:r>
          </w:p>
        </w:tc>
        <w:tc>
          <w:tcPr>
            <w:tcW w:w="9355" w:type="dxa"/>
            <w:tcBorders>
              <w:bottom w:val="single" w:sz="4" w:space="0" w:color="auto"/>
            </w:tcBorders>
            <w:vAlign w:val="center"/>
          </w:tcPr>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・改修計画案の提示</w:t>
            </w:r>
          </w:p>
        </w:tc>
      </w:tr>
    </w:tbl>
    <w:p w:rsidR="006979F9" w:rsidRPr="0061154F" w:rsidRDefault="006979F9" w:rsidP="0050285B">
      <w:pPr>
        <w:rPr>
          <w:rFonts w:ascii="ＭＳ 明朝" w:hAnsi="ＭＳ 明朝"/>
          <w:sz w:val="18"/>
        </w:rPr>
      </w:pPr>
    </w:p>
    <w:p w:rsidR="0050285B" w:rsidRPr="0061154F" w:rsidRDefault="00243C4F" w:rsidP="0050285B">
      <w:pPr>
        <w:rPr>
          <w:rFonts w:ascii="ＭＳ 明朝" w:hAnsi="ＭＳ 明朝"/>
          <w:sz w:val="18"/>
        </w:rPr>
      </w:pPr>
      <w:r w:rsidRPr="0061154F">
        <w:rPr>
          <w:rFonts w:ascii="ＭＳ 明朝" w:hAnsi="ＭＳ 明朝" w:hint="eastAsia"/>
          <w:sz w:val="18"/>
        </w:rPr>
        <w:t>Ｂ</w:t>
      </w:r>
      <w:r w:rsidR="0050285B" w:rsidRPr="0061154F">
        <w:rPr>
          <w:rFonts w:ascii="ＭＳ 明朝" w:hAnsi="ＭＳ 明朝" w:hint="eastAsia"/>
          <w:sz w:val="18"/>
        </w:rPr>
        <w:t>オプションコース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355"/>
      </w:tblGrid>
      <w:tr w:rsidR="00243C4F" w:rsidRPr="0061154F" w:rsidTr="001C47B6">
        <w:trPr>
          <w:trHeight w:val="382"/>
        </w:trPr>
        <w:tc>
          <w:tcPr>
            <w:tcW w:w="950" w:type="dxa"/>
            <w:shd w:val="clear" w:color="auto" w:fill="D9D9D9"/>
          </w:tcPr>
          <w:p w:rsidR="00243C4F" w:rsidRPr="0061154F" w:rsidRDefault="00243C4F" w:rsidP="001C47B6">
            <w:pPr>
              <w:rPr>
                <w:rFonts w:ascii="ＭＳ 明朝" w:hAnsi="ＭＳ 明朝"/>
                <w:sz w:val="18"/>
                <w:szCs w:val="18"/>
              </w:rPr>
            </w:pPr>
            <w:r w:rsidRPr="0061154F">
              <w:rPr>
                <w:rFonts w:ascii="ＭＳ 明朝" w:hAnsi="ＭＳ 明朝" w:hint="eastAsia"/>
                <w:sz w:val="18"/>
                <w:szCs w:val="18"/>
              </w:rPr>
              <w:t>コース名</w:t>
            </w:r>
          </w:p>
        </w:tc>
        <w:tc>
          <w:tcPr>
            <w:tcW w:w="9355" w:type="dxa"/>
            <w:shd w:val="clear" w:color="auto" w:fill="D9D9D9"/>
          </w:tcPr>
          <w:p w:rsidR="00243C4F" w:rsidRPr="0061154F" w:rsidRDefault="00243C4F" w:rsidP="00243C4F">
            <w:pPr>
              <w:jc w:val="center"/>
              <w:rPr>
                <w:rFonts w:ascii="ＭＳ 明朝" w:hAnsi="ＭＳ 明朝"/>
                <w:sz w:val="18"/>
                <w:szCs w:val="18"/>
              </w:rPr>
            </w:pPr>
            <w:r w:rsidRPr="0061154F">
              <w:rPr>
                <w:rFonts w:ascii="ＭＳ 明朝" w:hAnsi="ＭＳ 明朝" w:hint="eastAsia"/>
                <w:sz w:val="18"/>
                <w:szCs w:val="18"/>
              </w:rPr>
              <w:t>業　　務　　内　　容</w:t>
            </w:r>
          </w:p>
        </w:tc>
      </w:tr>
      <w:tr w:rsidR="00243C4F" w:rsidRPr="0061154F" w:rsidTr="00243C4F">
        <w:tc>
          <w:tcPr>
            <w:tcW w:w="950" w:type="dxa"/>
          </w:tcPr>
          <w:p w:rsidR="00243C4F" w:rsidRPr="0061154F" w:rsidRDefault="00243C4F" w:rsidP="001C47B6">
            <w:pPr>
              <w:rPr>
                <w:rFonts w:ascii="ＭＳ 明朝" w:hAnsi="ＭＳ 明朝"/>
                <w:sz w:val="18"/>
                <w:szCs w:val="18"/>
              </w:rPr>
            </w:pPr>
            <w:r w:rsidRPr="0061154F">
              <w:rPr>
                <w:rFonts w:ascii="ＭＳ 明朝" w:hAnsi="ＭＳ 明朝" w:hint="eastAsia"/>
                <w:sz w:val="18"/>
                <w:szCs w:val="18"/>
              </w:rPr>
              <w:t>Ｂｵﾌﾟｼｮﾝ</w:t>
            </w:r>
          </w:p>
        </w:tc>
        <w:tc>
          <w:tcPr>
            <w:tcW w:w="9355" w:type="dxa"/>
          </w:tcPr>
          <w:p w:rsidR="00243C4F" w:rsidRPr="0061154F" w:rsidRDefault="00243C4F" w:rsidP="008F45B6">
            <w:pPr>
              <w:rPr>
                <w:rFonts w:ascii="ＭＳ 明朝" w:hAnsi="ＭＳ 明朝"/>
                <w:sz w:val="18"/>
                <w:szCs w:val="18"/>
              </w:rPr>
            </w:pPr>
            <w:r w:rsidRPr="0061154F">
              <w:rPr>
                <w:rFonts w:ascii="ＭＳ 明朝" w:hAnsi="ＭＳ 明朝" w:hint="eastAsia"/>
                <w:sz w:val="18"/>
                <w:szCs w:val="18"/>
              </w:rPr>
              <w:t>Ｂコースの検討を踏まえ、管理組合等が建替えまたは改修へ向けた（仮称）建設準備会等の組織化や今後の方向性等を助言、指導する。</w:t>
            </w:r>
          </w:p>
        </w:tc>
      </w:tr>
    </w:tbl>
    <w:bookmarkEnd w:id="1"/>
    <w:p w:rsidR="00265EE6" w:rsidRPr="0061154F" w:rsidRDefault="0050285B" w:rsidP="00265EE6">
      <w:pPr>
        <w:ind w:firstLineChars="100" w:firstLine="180"/>
        <w:rPr>
          <w:rFonts w:ascii="ＭＳ 明朝" w:hAnsi="ＭＳ 明朝"/>
          <w:sz w:val="20"/>
        </w:rPr>
      </w:pPr>
      <w:r w:rsidRPr="0061154F">
        <w:rPr>
          <w:rFonts w:ascii="ＭＳ 明朝" w:hAnsi="ＭＳ 明朝" w:hint="eastAsia"/>
          <w:sz w:val="18"/>
        </w:rPr>
        <w:lastRenderedPageBreak/>
        <w:t xml:space="preserve">別表２　</w:t>
      </w:r>
      <w:r w:rsidRPr="0061154F">
        <w:rPr>
          <w:rFonts w:ascii="ＭＳ 明朝" w:hAnsi="ＭＳ 明朝" w:hint="eastAsia"/>
          <w:sz w:val="20"/>
        </w:rPr>
        <w:t>マンション建替え・改修アドバイザー派遣料</w:t>
      </w:r>
      <w:r w:rsidRPr="0061154F">
        <w:rPr>
          <w:rFonts w:ascii="ＭＳ 明朝" w:hAnsi="ＭＳ 明朝"/>
          <w:sz w:val="20"/>
        </w:rPr>
        <w:t xml:space="preserve">                                    </w:t>
      </w:r>
      <w:r w:rsidR="006A528C" w:rsidRPr="0061154F">
        <w:rPr>
          <w:rFonts w:ascii="ＭＳ 明朝" w:hAnsi="ＭＳ 明朝" w:hint="eastAsia"/>
          <w:sz w:val="20"/>
        </w:rPr>
        <w:t xml:space="preserve">　　　　　　　　</w:t>
      </w:r>
      <w:r w:rsidRPr="0061154F">
        <w:rPr>
          <w:rFonts w:ascii="ＭＳ 明朝" w:hAnsi="ＭＳ 明朝"/>
          <w:sz w:val="20"/>
        </w:rPr>
        <w:t xml:space="preserve">  </w:t>
      </w:r>
    </w:p>
    <w:p w:rsidR="00A32CCE" w:rsidRPr="0061154F" w:rsidRDefault="006A528C" w:rsidP="00265EE6">
      <w:pPr>
        <w:ind w:firstLineChars="100" w:firstLine="180"/>
        <w:jc w:val="right"/>
        <w:rPr>
          <w:rFonts w:ascii="ＭＳ 明朝" w:hAnsi="ＭＳ 明朝"/>
          <w:sz w:val="20"/>
        </w:rPr>
      </w:pPr>
      <w:r w:rsidRPr="0061154F">
        <w:rPr>
          <w:rFonts w:ascii="ＭＳ 明朝" w:hAnsi="ＭＳ 明朝" w:hint="eastAsia"/>
          <w:sz w:val="18"/>
        </w:rPr>
        <w:t>（単位：円）</w:t>
      </w:r>
    </w:p>
    <w:tbl>
      <w:tblPr>
        <w:tblpPr w:leftFromText="142" w:rightFromText="142"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
        <w:gridCol w:w="568"/>
        <w:gridCol w:w="3827"/>
        <w:gridCol w:w="1276"/>
        <w:gridCol w:w="1134"/>
        <w:gridCol w:w="1134"/>
      </w:tblGrid>
      <w:tr w:rsidR="00243C4F" w:rsidRPr="0061154F" w:rsidTr="00243C4F">
        <w:trPr>
          <w:cantSplit/>
          <w:trHeight w:val="422"/>
        </w:trPr>
        <w:tc>
          <w:tcPr>
            <w:tcW w:w="5344" w:type="dxa"/>
            <w:gridSpan w:val="3"/>
            <w:vAlign w:val="center"/>
          </w:tcPr>
          <w:p w:rsidR="00243C4F" w:rsidRPr="0061154F" w:rsidRDefault="00243C4F" w:rsidP="00243C4F">
            <w:pPr>
              <w:spacing w:line="0" w:lineRule="atLeast"/>
              <w:jc w:val="center"/>
              <w:rPr>
                <w:rFonts w:ascii="ＭＳ 明朝" w:hAnsi="ＭＳ 明朝"/>
              </w:rPr>
            </w:pPr>
            <w:bookmarkStart w:id="2" w:name="_Hlk135816613"/>
            <w:r w:rsidRPr="0061154F">
              <w:rPr>
                <w:rFonts w:ascii="ＭＳ 明朝" w:hAnsi="ＭＳ 明朝" w:hint="eastAsia"/>
              </w:rPr>
              <w:t>コース名</w:t>
            </w:r>
          </w:p>
        </w:tc>
        <w:tc>
          <w:tcPr>
            <w:tcW w:w="1276" w:type="dxa"/>
            <w:vAlign w:val="center"/>
          </w:tcPr>
          <w:p w:rsidR="00243C4F" w:rsidRPr="0061154F" w:rsidRDefault="00243C4F" w:rsidP="00243C4F">
            <w:pPr>
              <w:spacing w:line="0" w:lineRule="atLeast"/>
              <w:jc w:val="center"/>
              <w:rPr>
                <w:rFonts w:ascii="ＭＳ 明朝" w:hAnsi="ＭＳ 明朝"/>
              </w:rPr>
            </w:pPr>
            <w:r w:rsidRPr="0061154F">
              <w:rPr>
                <w:rFonts w:ascii="ＭＳ 明朝" w:hAnsi="ＭＳ 明朝" w:hint="eastAsia"/>
              </w:rPr>
              <w:t>派遣料</w:t>
            </w:r>
          </w:p>
        </w:tc>
        <w:tc>
          <w:tcPr>
            <w:tcW w:w="1134" w:type="dxa"/>
            <w:vAlign w:val="center"/>
          </w:tcPr>
          <w:p w:rsidR="00243C4F" w:rsidRPr="0061154F" w:rsidRDefault="00243C4F" w:rsidP="00243C4F">
            <w:pPr>
              <w:spacing w:line="0" w:lineRule="atLeast"/>
              <w:jc w:val="center"/>
              <w:rPr>
                <w:rFonts w:ascii="ＭＳ 明朝" w:hAnsi="ＭＳ 明朝"/>
              </w:rPr>
            </w:pPr>
            <w:r w:rsidRPr="0061154F">
              <w:rPr>
                <w:rFonts w:ascii="ＭＳ 明朝" w:hAnsi="ＭＳ 明朝" w:hint="eastAsia"/>
              </w:rPr>
              <w:t>消費税</w:t>
            </w:r>
          </w:p>
        </w:tc>
        <w:tc>
          <w:tcPr>
            <w:tcW w:w="1134" w:type="dxa"/>
            <w:vAlign w:val="center"/>
          </w:tcPr>
          <w:p w:rsidR="00243C4F" w:rsidRPr="0061154F" w:rsidRDefault="00243C4F" w:rsidP="00243C4F">
            <w:pPr>
              <w:spacing w:line="0" w:lineRule="atLeast"/>
              <w:jc w:val="center"/>
              <w:rPr>
                <w:rFonts w:ascii="ＭＳ 明朝" w:hAnsi="ＭＳ 明朝"/>
              </w:rPr>
            </w:pPr>
            <w:r w:rsidRPr="0061154F">
              <w:rPr>
                <w:rFonts w:ascii="ＭＳ 明朝" w:hAnsi="ＭＳ 明朝" w:hint="eastAsia"/>
              </w:rPr>
              <w:t>合　計</w:t>
            </w:r>
          </w:p>
        </w:tc>
      </w:tr>
      <w:tr w:rsidR="003944ED" w:rsidRPr="0061154F" w:rsidTr="00E914E6">
        <w:trPr>
          <w:cantSplit/>
          <w:trHeight w:val="484"/>
        </w:trPr>
        <w:tc>
          <w:tcPr>
            <w:tcW w:w="5344" w:type="dxa"/>
            <w:gridSpan w:val="3"/>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Ａ</w:t>
            </w:r>
            <w:r w:rsidR="00056512">
              <w:rPr>
                <w:rFonts w:ascii="ＭＳ 明朝" w:hAnsi="ＭＳ 明朝" w:hint="eastAsia"/>
              </w:rPr>
              <w:t>－</w:t>
            </w:r>
            <w:r w:rsidRPr="0061154F">
              <w:rPr>
                <w:rFonts w:ascii="ＭＳ 明朝" w:hAnsi="ＭＳ 明朝" w:hint="eastAsia"/>
              </w:rPr>
              <w:t>１～４</w:t>
            </w:r>
          </w:p>
        </w:tc>
        <w:tc>
          <w:tcPr>
            <w:tcW w:w="1276" w:type="dxa"/>
          </w:tcPr>
          <w:p w:rsidR="003944ED" w:rsidRPr="00733D7D" w:rsidRDefault="003944ED" w:rsidP="003944ED">
            <w:pPr>
              <w:spacing w:line="0" w:lineRule="atLeast"/>
              <w:jc w:val="right"/>
            </w:pPr>
            <w:r w:rsidRPr="00733D7D">
              <w:t>15,000</w:t>
            </w:r>
          </w:p>
        </w:tc>
        <w:tc>
          <w:tcPr>
            <w:tcW w:w="1134" w:type="dxa"/>
          </w:tcPr>
          <w:p w:rsidR="003944ED" w:rsidRPr="00733D7D" w:rsidRDefault="003944ED" w:rsidP="003944ED">
            <w:pPr>
              <w:spacing w:line="0" w:lineRule="atLeast"/>
              <w:jc w:val="right"/>
            </w:pPr>
            <w:r w:rsidRPr="00733D7D">
              <w:t>1,500</w:t>
            </w:r>
          </w:p>
        </w:tc>
        <w:tc>
          <w:tcPr>
            <w:tcW w:w="1134" w:type="dxa"/>
          </w:tcPr>
          <w:p w:rsidR="003944ED" w:rsidRPr="00733D7D" w:rsidRDefault="003944ED" w:rsidP="003944ED">
            <w:pPr>
              <w:spacing w:line="0" w:lineRule="atLeast"/>
              <w:jc w:val="right"/>
            </w:pPr>
            <w:r w:rsidRPr="00733D7D">
              <w:t>16,500</w:t>
            </w:r>
          </w:p>
        </w:tc>
      </w:tr>
      <w:tr w:rsidR="003944ED" w:rsidRPr="0061154F" w:rsidTr="00E914E6">
        <w:trPr>
          <w:cantSplit/>
          <w:trHeight w:val="484"/>
        </w:trPr>
        <w:tc>
          <w:tcPr>
            <w:tcW w:w="5344" w:type="dxa"/>
            <w:gridSpan w:val="3"/>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Ａオプション（Ａ</w:t>
            </w:r>
            <w:r w:rsidR="00056512">
              <w:rPr>
                <w:rFonts w:ascii="ＭＳ 明朝" w:hAnsi="ＭＳ 明朝" w:hint="eastAsia"/>
              </w:rPr>
              <w:t>－</w:t>
            </w:r>
            <w:r w:rsidRPr="0061154F">
              <w:rPr>
                <w:rFonts w:ascii="ＭＳ 明朝" w:hAnsi="ＭＳ 明朝" w:hint="eastAsia"/>
              </w:rPr>
              <w:t>１～４に追加）</w:t>
            </w:r>
          </w:p>
        </w:tc>
        <w:tc>
          <w:tcPr>
            <w:tcW w:w="1276" w:type="dxa"/>
          </w:tcPr>
          <w:p w:rsidR="003944ED" w:rsidRPr="00733D7D" w:rsidRDefault="003944ED" w:rsidP="003944ED">
            <w:pPr>
              <w:spacing w:line="0" w:lineRule="atLeast"/>
              <w:jc w:val="right"/>
            </w:pPr>
            <w:r w:rsidRPr="00733D7D">
              <w:t>8,000</w:t>
            </w:r>
          </w:p>
        </w:tc>
        <w:tc>
          <w:tcPr>
            <w:tcW w:w="1134" w:type="dxa"/>
          </w:tcPr>
          <w:p w:rsidR="003944ED" w:rsidRPr="00733D7D" w:rsidRDefault="003944ED" w:rsidP="003944ED">
            <w:pPr>
              <w:spacing w:line="0" w:lineRule="atLeast"/>
              <w:jc w:val="right"/>
            </w:pPr>
            <w:r w:rsidRPr="00733D7D">
              <w:t>800</w:t>
            </w:r>
          </w:p>
        </w:tc>
        <w:tc>
          <w:tcPr>
            <w:tcW w:w="1134" w:type="dxa"/>
          </w:tcPr>
          <w:p w:rsidR="003944ED" w:rsidRPr="00733D7D" w:rsidRDefault="003944ED" w:rsidP="003944ED">
            <w:pPr>
              <w:spacing w:line="0" w:lineRule="atLeast"/>
              <w:jc w:val="right"/>
            </w:pPr>
            <w:r w:rsidRPr="00733D7D">
              <w:t>8,800</w:t>
            </w:r>
          </w:p>
        </w:tc>
      </w:tr>
      <w:tr w:rsidR="003944ED" w:rsidRPr="0061154F" w:rsidTr="00E914E6">
        <w:trPr>
          <w:cantSplit/>
          <w:trHeight w:val="484"/>
        </w:trPr>
        <w:tc>
          <w:tcPr>
            <w:tcW w:w="5344" w:type="dxa"/>
            <w:gridSpan w:val="3"/>
            <w:vAlign w:val="center"/>
          </w:tcPr>
          <w:p w:rsidR="003944ED" w:rsidRPr="0061154F" w:rsidRDefault="00056512" w:rsidP="003944ED">
            <w:pPr>
              <w:spacing w:line="0" w:lineRule="atLeast"/>
              <w:jc w:val="center"/>
              <w:rPr>
                <w:rFonts w:ascii="ＭＳ 明朝" w:hAnsi="ＭＳ 明朝"/>
              </w:rPr>
            </w:pPr>
            <w:r>
              <w:rPr>
                <w:rFonts w:ascii="ＭＳ 明朝" w:hAnsi="ＭＳ 明朝" w:hint="eastAsia"/>
              </w:rPr>
              <w:t>Ｂ－０</w:t>
            </w:r>
          </w:p>
        </w:tc>
        <w:tc>
          <w:tcPr>
            <w:tcW w:w="1276" w:type="dxa"/>
          </w:tcPr>
          <w:p w:rsidR="003944ED" w:rsidRPr="00733D7D" w:rsidRDefault="003944ED" w:rsidP="003944ED">
            <w:pPr>
              <w:spacing w:line="0" w:lineRule="atLeast"/>
              <w:jc w:val="right"/>
            </w:pPr>
            <w:r w:rsidRPr="00733D7D">
              <w:t>23</w:t>
            </w:r>
            <w:r w:rsidR="0061154F" w:rsidRPr="00733D7D">
              <w:t>,</w:t>
            </w:r>
            <w:r w:rsidRPr="00733D7D">
              <w:t>000</w:t>
            </w:r>
          </w:p>
        </w:tc>
        <w:tc>
          <w:tcPr>
            <w:tcW w:w="1134" w:type="dxa"/>
          </w:tcPr>
          <w:p w:rsidR="003944ED" w:rsidRPr="00733D7D" w:rsidRDefault="003944ED" w:rsidP="003944ED">
            <w:pPr>
              <w:spacing w:line="0" w:lineRule="atLeast"/>
              <w:jc w:val="right"/>
            </w:pPr>
            <w:r w:rsidRPr="00733D7D">
              <w:t>2</w:t>
            </w:r>
            <w:r w:rsidR="0061154F" w:rsidRPr="00733D7D">
              <w:t>,</w:t>
            </w:r>
            <w:r w:rsidRPr="00733D7D">
              <w:t>300</w:t>
            </w:r>
          </w:p>
        </w:tc>
        <w:tc>
          <w:tcPr>
            <w:tcW w:w="1134" w:type="dxa"/>
          </w:tcPr>
          <w:p w:rsidR="003944ED" w:rsidRPr="00733D7D" w:rsidRDefault="003944ED" w:rsidP="003944ED">
            <w:pPr>
              <w:spacing w:line="0" w:lineRule="atLeast"/>
              <w:jc w:val="right"/>
            </w:pPr>
            <w:r w:rsidRPr="00733D7D">
              <w:t>25</w:t>
            </w:r>
            <w:r w:rsidR="0061154F" w:rsidRPr="00733D7D">
              <w:t>,</w:t>
            </w:r>
            <w:r w:rsidRPr="00733D7D">
              <w:t>300</w:t>
            </w:r>
          </w:p>
        </w:tc>
      </w:tr>
      <w:tr w:rsidR="003944ED" w:rsidRPr="0061154F" w:rsidTr="00E914E6">
        <w:trPr>
          <w:cantSplit/>
          <w:trHeight w:val="517"/>
        </w:trPr>
        <w:tc>
          <w:tcPr>
            <w:tcW w:w="949" w:type="dxa"/>
            <w:vMerge w:val="restart"/>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Ｂ</w:t>
            </w:r>
            <w:r w:rsidR="00056512">
              <w:rPr>
                <w:rFonts w:ascii="ＭＳ 明朝" w:hAnsi="ＭＳ 明朝" w:hint="eastAsia"/>
              </w:rPr>
              <w:t>－</w:t>
            </w:r>
            <w:r w:rsidRPr="0061154F">
              <w:rPr>
                <w:rFonts w:ascii="ＭＳ 明朝" w:hAnsi="ＭＳ 明朝" w:hint="eastAsia"/>
              </w:rPr>
              <w:t>１</w:t>
            </w: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①</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既存建物不適格判断、建替計画案</w:t>
            </w:r>
          </w:p>
          <w:p w:rsidR="003944ED" w:rsidRPr="0061154F" w:rsidRDefault="003944ED" w:rsidP="003944ED">
            <w:pPr>
              <w:spacing w:line="0" w:lineRule="atLeast"/>
              <w:rPr>
                <w:rFonts w:ascii="ＭＳ 明朝" w:hAnsi="ＭＳ 明朝"/>
              </w:rPr>
            </w:pPr>
            <w:r w:rsidRPr="0061154F">
              <w:rPr>
                <w:rFonts w:ascii="ＭＳ 明朝" w:hAnsi="ＭＳ 明朝" w:hint="eastAsia"/>
              </w:rPr>
              <w:t>総合設計制度を活用した建替え計画案（以下「総合設計案」という。）またはマンション建替法容積緩和案のうち有利な案</w:t>
            </w:r>
          </w:p>
          <w:p w:rsidR="003944ED" w:rsidRPr="0061154F" w:rsidRDefault="003944ED" w:rsidP="003944ED">
            <w:pPr>
              <w:spacing w:line="0" w:lineRule="atLeast"/>
              <w:rPr>
                <w:rFonts w:ascii="ＭＳ 明朝" w:hAnsi="ＭＳ 明朝"/>
              </w:rPr>
            </w:pPr>
            <w:r w:rsidRPr="0061154F">
              <w:rPr>
                <w:rFonts w:ascii="ＭＳ 明朝" w:hAnsi="ＭＳ 明朝" w:hint="eastAsia"/>
              </w:rPr>
              <w:t>改修計画案</w:t>
            </w:r>
          </w:p>
        </w:tc>
        <w:tc>
          <w:tcPr>
            <w:tcW w:w="1276" w:type="dxa"/>
          </w:tcPr>
          <w:p w:rsidR="003944ED" w:rsidRPr="00733D7D" w:rsidRDefault="003944ED" w:rsidP="003944ED">
            <w:pPr>
              <w:spacing w:line="0" w:lineRule="atLeast"/>
              <w:jc w:val="right"/>
            </w:pPr>
            <w:r w:rsidRPr="00733D7D">
              <w:t>333,000</w:t>
            </w:r>
          </w:p>
        </w:tc>
        <w:tc>
          <w:tcPr>
            <w:tcW w:w="1134" w:type="dxa"/>
          </w:tcPr>
          <w:p w:rsidR="003944ED" w:rsidRPr="00733D7D" w:rsidRDefault="003944ED" w:rsidP="003944ED">
            <w:pPr>
              <w:spacing w:line="0" w:lineRule="atLeast"/>
              <w:jc w:val="right"/>
            </w:pPr>
            <w:r w:rsidRPr="00733D7D">
              <w:t>33,300</w:t>
            </w:r>
          </w:p>
        </w:tc>
        <w:tc>
          <w:tcPr>
            <w:tcW w:w="1134" w:type="dxa"/>
          </w:tcPr>
          <w:p w:rsidR="003944ED" w:rsidRPr="00733D7D" w:rsidRDefault="003944ED" w:rsidP="003944ED">
            <w:pPr>
              <w:spacing w:line="0" w:lineRule="atLeast"/>
              <w:jc w:val="right"/>
            </w:pPr>
            <w:r w:rsidRPr="00733D7D">
              <w:t>366,300</w:t>
            </w:r>
          </w:p>
        </w:tc>
      </w:tr>
      <w:tr w:rsidR="003944ED" w:rsidRPr="0061154F" w:rsidTr="00E914E6">
        <w:trPr>
          <w:cantSplit/>
          <w:trHeight w:val="516"/>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②</w:t>
            </w:r>
          </w:p>
        </w:tc>
        <w:tc>
          <w:tcPr>
            <w:tcW w:w="3827" w:type="dxa"/>
            <w:vAlign w:val="center"/>
          </w:tcPr>
          <w:p w:rsidR="003944ED" w:rsidRPr="0061154F" w:rsidRDefault="003944ED" w:rsidP="003944ED">
            <w:pPr>
              <w:adjustRightInd w:val="0"/>
              <w:spacing w:line="0" w:lineRule="atLeast"/>
              <w:rPr>
                <w:rFonts w:ascii="ＭＳ 明朝" w:hAnsi="ＭＳ 明朝"/>
              </w:rPr>
            </w:pPr>
            <w:r w:rsidRPr="0061154F">
              <w:rPr>
                <w:rFonts w:ascii="ＭＳ 明朝" w:hAnsi="ＭＳ 明朝" w:hint="eastAsia"/>
              </w:rPr>
              <w:t>①のうち、総合設計案、マンション建替法容積緩和案いずれも除く</w:t>
            </w:r>
          </w:p>
        </w:tc>
        <w:tc>
          <w:tcPr>
            <w:tcW w:w="1276" w:type="dxa"/>
          </w:tcPr>
          <w:p w:rsidR="003944ED" w:rsidRPr="00733D7D" w:rsidRDefault="003944ED" w:rsidP="003944ED">
            <w:pPr>
              <w:spacing w:line="0" w:lineRule="atLeast"/>
              <w:jc w:val="right"/>
            </w:pPr>
            <w:r w:rsidRPr="00733D7D">
              <w:t>275,000</w:t>
            </w:r>
          </w:p>
        </w:tc>
        <w:tc>
          <w:tcPr>
            <w:tcW w:w="1134" w:type="dxa"/>
          </w:tcPr>
          <w:p w:rsidR="003944ED" w:rsidRPr="00733D7D" w:rsidRDefault="003944ED" w:rsidP="003944ED">
            <w:pPr>
              <w:spacing w:line="0" w:lineRule="atLeast"/>
              <w:jc w:val="right"/>
            </w:pPr>
            <w:r w:rsidRPr="00733D7D">
              <w:t>27,500</w:t>
            </w:r>
          </w:p>
        </w:tc>
        <w:tc>
          <w:tcPr>
            <w:tcW w:w="1134" w:type="dxa"/>
          </w:tcPr>
          <w:p w:rsidR="003944ED" w:rsidRPr="00733D7D" w:rsidRDefault="003944ED" w:rsidP="003944ED">
            <w:pPr>
              <w:spacing w:line="0" w:lineRule="atLeast"/>
              <w:jc w:val="right"/>
            </w:pPr>
            <w:r w:rsidRPr="00733D7D">
              <w:t>302,500</w:t>
            </w:r>
          </w:p>
        </w:tc>
      </w:tr>
      <w:tr w:rsidR="003944ED" w:rsidRPr="0061154F" w:rsidTr="00E914E6">
        <w:trPr>
          <w:cantSplit/>
          <w:trHeight w:val="417"/>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③</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①のうち、改修計画業務に必要な資料</w:t>
            </w:r>
          </w:p>
          <w:p w:rsidR="003944ED" w:rsidRPr="0061154F" w:rsidRDefault="003944ED" w:rsidP="003944ED">
            <w:pPr>
              <w:spacing w:line="0" w:lineRule="atLeast"/>
              <w:rPr>
                <w:rFonts w:ascii="ＭＳ 明朝" w:hAnsi="ＭＳ 明朝"/>
              </w:rPr>
            </w:pPr>
            <w:r w:rsidRPr="0061154F">
              <w:rPr>
                <w:rFonts w:ascii="ＭＳ 明朝" w:hAnsi="ＭＳ 明朝" w:hint="eastAsia"/>
              </w:rPr>
              <w:t>不足</w:t>
            </w:r>
          </w:p>
        </w:tc>
        <w:tc>
          <w:tcPr>
            <w:tcW w:w="1276" w:type="dxa"/>
          </w:tcPr>
          <w:p w:rsidR="003944ED" w:rsidRPr="00733D7D" w:rsidRDefault="003944ED" w:rsidP="003944ED">
            <w:pPr>
              <w:spacing w:line="0" w:lineRule="atLeast"/>
              <w:jc w:val="right"/>
            </w:pPr>
            <w:r w:rsidRPr="00733D7D">
              <w:t>374,000</w:t>
            </w:r>
          </w:p>
        </w:tc>
        <w:tc>
          <w:tcPr>
            <w:tcW w:w="1134" w:type="dxa"/>
          </w:tcPr>
          <w:p w:rsidR="003944ED" w:rsidRPr="00733D7D" w:rsidRDefault="003944ED" w:rsidP="003944ED">
            <w:pPr>
              <w:spacing w:line="0" w:lineRule="atLeast"/>
              <w:jc w:val="right"/>
            </w:pPr>
            <w:r w:rsidRPr="00733D7D">
              <w:t>37,400</w:t>
            </w:r>
          </w:p>
        </w:tc>
        <w:tc>
          <w:tcPr>
            <w:tcW w:w="1134" w:type="dxa"/>
          </w:tcPr>
          <w:p w:rsidR="003944ED" w:rsidRPr="00733D7D" w:rsidRDefault="003944ED" w:rsidP="003944ED">
            <w:pPr>
              <w:spacing w:line="0" w:lineRule="atLeast"/>
              <w:jc w:val="right"/>
            </w:pPr>
            <w:r w:rsidRPr="00733D7D">
              <w:t>411,400</w:t>
            </w:r>
          </w:p>
        </w:tc>
      </w:tr>
      <w:tr w:rsidR="003944ED" w:rsidRPr="0061154F" w:rsidTr="00E914E6">
        <w:trPr>
          <w:cantSplit/>
          <w:trHeight w:val="530"/>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④</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①のうち、総合設計案、マンション建替法容積緩和案いずれも除き、かつ改修計画業務に必要な資料不足</w:t>
            </w:r>
          </w:p>
        </w:tc>
        <w:tc>
          <w:tcPr>
            <w:tcW w:w="1276" w:type="dxa"/>
          </w:tcPr>
          <w:p w:rsidR="003944ED" w:rsidRPr="00733D7D" w:rsidRDefault="003944ED" w:rsidP="003944ED">
            <w:pPr>
              <w:spacing w:line="0" w:lineRule="atLeast"/>
              <w:jc w:val="right"/>
            </w:pPr>
            <w:r w:rsidRPr="00733D7D">
              <w:t>316,000</w:t>
            </w:r>
          </w:p>
        </w:tc>
        <w:tc>
          <w:tcPr>
            <w:tcW w:w="1134" w:type="dxa"/>
          </w:tcPr>
          <w:p w:rsidR="003944ED" w:rsidRPr="00733D7D" w:rsidRDefault="003944ED" w:rsidP="003944ED">
            <w:pPr>
              <w:spacing w:line="0" w:lineRule="atLeast"/>
              <w:jc w:val="right"/>
            </w:pPr>
            <w:r w:rsidRPr="00733D7D">
              <w:t>31,600</w:t>
            </w:r>
          </w:p>
        </w:tc>
        <w:tc>
          <w:tcPr>
            <w:tcW w:w="1134" w:type="dxa"/>
          </w:tcPr>
          <w:p w:rsidR="003944ED" w:rsidRPr="00733D7D" w:rsidRDefault="003944ED" w:rsidP="003944ED">
            <w:pPr>
              <w:spacing w:line="0" w:lineRule="atLeast"/>
              <w:jc w:val="right"/>
            </w:pPr>
            <w:r w:rsidRPr="00733D7D">
              <w:t>347,600</w:t>
            </w:r>
          </w:p>
        </w:tc>
      </w:tr>
      <w:tr w:rsidR="003944ED" w:rsidRPr="0061154F" w:rsidTr="00E914E6">
        <w:trPr>
          <w:cantSplit/>
          <w:trHeight w:val="698"/>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⑤</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共同化コース（</w:t>
            </w:r>
            <w:r w:rsidRPr="0061154F">
              <w:rPr>
                <w:rFonts w:ascii="ＭＳ 明朝" w:hAnsi="ＭＳ 明朝" w:cs="ＭＳ 明朝" w:hint="eastAsia"/>
              </w:rPr>
              <w:t>①</w:t>
            </w:r>
            <w:r w:rsidRPr="0061154F">
              <w:rPr>
                <w:rFonts w:ascii="ＭＳ 明朝" w:hAnsi="ＭＳ 明朝"/>
              </w:rPr>
              <w:t>のうち総合設計案</w:t>
            </w:r>
            <w:r w:rsidRPr="0061154F">
              <w:rPr>
                <w:rFonts w:ascii="ＭＳ 明朝" w:hAnsi="ＭＳ 明朝" w:hint="eastAsia"/>
              </w:rPr>
              <w:t>、マンション建替法容積緩和案いずれも</w:t>
            </w:r>
            <w:r w:rsidRPr="0061154F">
              <w:rPr>
                <w:rFonts w:ascii="ＭＳ 明朝" w:hAnsi="ＭＳ 明朝"/>
              </w:rPr>
              <w:t>除き</w:t>
            </w:r>
            <w:r w:rsidRPr="0061154F">
              <w:rPr>
                <w:rFonts w:ascii="ＭＳ 明朝" w:hAnsi="ＭＳ 明朝" w:hint="eastAsia"/>
              </w:rPr>
              <w:t>、</w:t>
            </w:r>
            <w:r w:rsidRPr="0061154F">
              <w:rPr>
                <w:rFonts w:ascii="ＭＳ 明朝" w:hAnsi="ＭＳ 明朝"/>
              </w:rPr>
              <w:t>周辺敷地を含めた共同建替計画案を追加</w:t>
            </w:r>
            <w:r w:rsidRPr="0061154F">
              <w:rPr>
                <w:rFonts w:ascii="ＭＳ 明朝" w:hAnsi="ＭＳ 明朝" w:hint="eastAsia"/>
              </w:rPr>
              <w:t>）</w:t>
            </w:r>
          </w:p>
        </w:tc>
        <w:tc>
          <w:tcPr>
            <w:tcW w:w="1276" w:type="dxa"/>
          </w:tcPr>
          <w:p w:rsidR="003944ED" w:rsidRPr="00733D7D" w:rsidRDefault="003944ED" w:rsidP="003944ED">
            <w:pPr>
              <w:spacing w:line="0" w:lineRule="atLeast"/>
              <w:jc w:val="right"/>
            </w:pPr>
            <w:r w:rsidRPr="00733D7D">
              <w:t>494,000</w:t>
            </w:r>
          </w:p>
        </w:tc>
        <w:tc>
          <w:tcPr>
            <w:tcW w:w="1134" w:type="dxa"/>
          </w:tcPr>
          <w:p w:rsidR="003944ED" w:rsidRPr="00733D7D" w:rsidRDefault="003944ED" w:rsidP="003944ED">
            <w:pPr>
              <w:spacing w:line="0" w:lineRule="atLeast"/>
              <w:jc w:val="right"/>
            </w:pPr>
            <w:r w:rsidRPr="00733D7D">
              <w:t>49,400</w:t>
            </w:r>
          </w:p>
        </w:tc>
        <w:tc>
          <w:tcPr>
            <w:tcW w:w="1134" w:type="dxa"/>
          </w:tcPr>
          <w:p w:rsidR="003944ED" w:rsidRPr="00733D7D" w:rsidRDefault="003944ED" w:rsidP="003944ED">
            <w:pPr>
              <w:spacing w:line="0" w:lineRule="atLeast"/>
              <w:jc w:val="right"/>
            </w:pPr>
            <w:r w:rsidRPr="00733D7D">
              <w:t>543,400</w:t>
            </w:r>
          </w:p>
        </w:tc>
      </w:tr>
      <w:tr w:rsidR="003944ED" w:rsidRPr="0061154F" w:rsidTr="00E914E6">
        <w:trPr>
          <w:cantSplit/>
          <w:trHeight w:val="698"/>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⑥</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共同化コース（</w:t>
            </w:r>
            <w:r w:rsidRPr="0061154F">
              <w:rPr>
                <w:rFonts w:ascii="ＭＳ 明朝" w:hAnsi="ＭＳ 明朝" w:cs="ＭＳ 明朝" w:hint="eastAsia"/>
              </w:rPr>
              <w:t>①</w:t>
            </w:r>
            <w:r w:rsidRPr="0061154F">
              <w:rPr>
                <w:rFonts w:ascii="ＭＳ 明朝" w:hAnsi="ＭＳ 明朝"/>
              </w:rPr>
              <w:t>のうち</w:t>
            </w:r>
            <w:r w:rsidRPr="0061154F">
              <w:rPr>
                <w:rFonts w:ascii="ＭＳ 明朝" w:hAnsi="ＭＳ 明朝" w:hint="eastAsia"/>
              </w:rPr>
              <w:t>、</w:t>
            </w:r>
            <w:r w:rsidRPr="0061154F">
              <w:rPr>
                <w:rFonts w:ascii="ＭＳ 明朝" w:hAnsi="ＭＳ 明朝"/>
              </w:rPr>
              <w:t>総合設計案</w:t>
            </w:r>
            <w:r w:rsidRPr="0061154F">
              <w:rPr>
                <w:rFonts w:ascii="ＭＳ 明朝" w:hAnsi="ＭＳ 明朝" w:hint="eastAsia"/>
              </w:rPr>
              <w:t>、マンション建替法容積緩和案いずれも除き</w:t>
            </w:r>
            <w:r w:rsidRPr="0061154F">
              <w:rPr>
                <w:rFonts w:ascii="ＭＳ 明朝" w:hAnsi="ＭＳ 明朝"/>
              </w:rPr>
              <w:t>、周辺敷地を含めた共同建替計画案を追加</w:t>
            </w:r>
            <w:r w:rsidRPr="0061154F">
              <w:rPr>
                <w:rFonts w:ascii="ＭＳ 明朝" w:hAnsi="ＭＳ 明朝" w:hint="eastAsia"/>
              </w:rPr>
              <w:t>）。かつ改修計画業務に必要な資料不足</w:t>
            </w:r>
          </w:p>
        </w:tc>
        <w:tc>
          <w:tcPr>
            <w:tcW w:w="1276" w:type="dxa"/>
          </w:tcPr>
          <w:p w:rsidR="003944ED" w:rsidRPr="00733D7D" w:rsidRDefault="003944ED" w:rsidP="003944ED">
            <w:pPr>
              <w:spacing w:line="0" w:lineRule="atLeast"/>
              <w:jc w:val="right"/>
            </w:pPr>
            <w:r w:rsidRPr="00733D7D">
              <w:t>535,000</w:t>
            </w:r>
          </w:p>
        </w:tc>
        <w:tc>
          <w:tcPr>
            <w:tcW w:w="1134" w:type="dxa"/>
          </w:tcPr>
          <w:p w:rsidR="003944ED" w:rsidRPr="00733D7D" w:rsidRDefault="003944ED" w:rsidP="003944ED">
            <w:pPr>
              <w:spacing w:line="0" w:lineRule="atLeast"/>
              <w:jc w:val="right"/>
            </w:pPr>
            <w:r w:rsidRPr="00733D7D">
              <w:t>53,500</w:t>
            </w:r>
          </w:p>
        </w:tc>
        <w:tc>
          <w:tcPr>
            <w:tcW w:w="1134" w:type="dxa"/>
          </w:tcPr>
          <w:p w:rsidR="003944ED" w:rsidRPr="00733D7D" w:rsidRDefault="003944ED" w:rsidP="003944ED">
            <w:pPr>
              <w:spacing w:line="0" w:lineRule="atLeast"/>
              <w:jc w:val="right"/>
            </w:pPr>
            <w:r w:rsidRPr="00733D7D">
              <w:t>588,500</w:t>
            </w:r>
          </w:p>
        </w:tc>
      </w:tr>
      <w:tr w:rsidR="003944ED" w:rsidRPr="0061154F" w:rsidTr="00E914E6">
        <w:trPr>
          <w:cantSplit/>
          <w:trHeight w:val="698"/>
        </w:trPr>
        <w:tc>
          <w:tcPr>
            <w:tcW w:w="949" w:type="dxa"/>
            <w:vMerge w:val="restart"/>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Ｂ</w:t>
            </w:r>
            <w:r w:rsidR="00056512">
              <w:rPr>
                <w:rFonts w:ascii="ＭＳ 明朝" w:hAnsi="ＭＳ 明朝" w:hint="eastAsia"/>
              </w:rPr>
              <w:t>－</w:t>
            </w:r>
            <w:r w:rsidRPr="0061154F">
              <w:rPr>
                <w:rFonts w:ascii="ＭＳ 明朝" w:hAnsi="ＭＳ 明朝" w:hint="eastAsia"/>
              </w:rPr>
              <w:t>２</w:t>
            </w: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①</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既存建物不適格判断、建替計画案、</w:t>
            </w:r>
          </w:p>
          <w:p w:rsidR="003944ED" w:rsidRPr="0061154F" w:rsidRDefault="003944ED" w:rsidP="003944ED">
            <w:pPr>
              <w:spacing w:line="0" w:lineRule="atLeast"/>
              <w:rPr>
                <w:rFonts w:ascii="ＭＳ 明朝" w:hAnsi="ＭＳ 明朝"/>
              </w:rPr>
            </w:pPr>
            <w:r w:rsidRPr="0061154F">
              <w:rPr>
                <w:rFonts w:ascii="ＭＳ 明朝" w:hAnsi="ＭＳ 明朝" w:hint="eastAsia"/>
              </w:rPr>
              <w:t>総合設計案またはマンション建替法容積緩和案のうち有利な案</w:t>
            </w:r>
          </w:p>
        </w:tc>
        <w:tc>
          <w:tcPr>
            <w:tcW w:w="1276" w:type="dxa"/>
          </w:tcPr>
          <w:p w:rsidR="003944ED" w:rsidRPr="00733D7D" w:rsidRDefault="003944ED" w:rsidP="003944ED">
            <w:pPr>
              <w:spacing w:line="0" w:lineRule="atLeast"/>
              <w:jc w:val="right"/>
            </w:pPr>
            <w:r w:rsidRPr="00733D7D">
              <w:t>253,000</w:t>
            </w:r>
          </w:p>
        </w:tc>
        <w:tc>
          <w:tcPr>
            <w:tcW w:w="1134" w:type="dxa"/>
          </w:tcPr>
          <w:p w:rsidR="003944ED" w:rsidRPr="00733D7D" w:rsidRDefault="003944ED" w:rsidP="003944ED">
            <w:pPr>
              <w:spacing w:line="0" w:lineRule="atLeast"/>
              <w:jc w:val="right"/>
            </w:pPr>
            <w:r w:rsidRPr="00733D7D">
              <w:t>25,300</w:t>
            </w:r>
          </w:p>
        </w:tc>
        <w:tc>
          <w:tcPr>
            <w:tcW w:w="1134" w:type="dxa"/>
          </w:tcPr>
          <w:p w:rsidR="003944ED" w:rsidRPr="00733D7D" w:rsidRDefault="003944ED" w:rsidP="003944ED">
            <w:pPr>
              <w:spacing w:line="0" w:lineRule="atLeast"/>
              <w:jc w:val="right"/>
            </w:pPr>
            <w:r w:rsidRPr="00733D7D">
              <w:t>278,300</w:t>
            </w:r>
          </w:p>
        </w:tc>
      </w:tr>
      <w:tr w:rsidR="003944ED" w:rsidRPr="0061154F" w:rsidTr="00E914E6">
        <w:trPr>
          <w:cantSplit/>
          <w:trHeight w:val="572"/>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②</w:t>
            </w:r>
          </w:p>
        </w:tc>
        <w:tc>
          <w:tcPr>
            <w:tcW w:w="3827" w:type="dxa"/>
            <w:vAlign w:val="center"/>
          </w:tcPr>
          <w:p w:rsidR="003944ED" w:rsidRPr="0061154F" w:rsidRDefault="003944ED" w:rsidP="003944ED">
            <w:pPr>
              <w:adjustRightInd w:val="0"/>
              <w:spacing w:line="0" w:lineRule="atLeast"/>
              <w:rPr>
                <w:rFonts w:ascii="ＭＳ 明朝" w:hAnsi="ＭＳ 明朝"/>
              </w:rPr>
            </w:pPr>
            <w:r w:rsidRPr="0061154F">
              <w:rPr>
                <w:rFonts w:ascii="ＭＳ 明朝" w:hAnsi="ＭＳ 明朝" w:hint="eastAsia"/>
              </w:rPr>
              <w:t>①のうち、総合設計案、マンション建替法容積緩和案いずれも除く</w:t>
            </w:r>
          </w:p>
        </w:tc>
        <w:tc>
          <w:tcPr>
            <w:tcW w:w="1276" w:type="dxa"/>
          </w:tcPr>
          <w:p w:rsidR="003944ED" w:rsidRPr="00733D7D" w:rsidRDefault="003944ED" w:rsidP="003944ED">
            <w:pPr>
              <w:spacing w:line="0" w:lineRule="atLeast"/>
              <w:jc w:val="right"/>
            </w:pPr>
            <w:r w:rsidRPr="00733D7D">
              <w:t>195,000</w:t>
            </w:r>
          </w:p>
        </w:tc>
        <w:tc>
          <w:tcPr>
            <w:tcW w:w="1134" w:type="dxa"/>
          </w:tcPr>
          <w:p w:rsidR="003944ED" w:rsidRPr="00733D7D" w:rsidRDefault="003944ED" w:rsidP="003944ED">
            <w:pPr>
              <w:spacing w:line="0" w:lineRule="atLeast"/>
              <w:jc w:val="right"/>
            </w:pPr>
            <w:r w:rsidRPr="00733D7D">
              <w:t>19,500</w:t>
            </w:r>
          </w:p>
        </w:tc>
        <w:tc>
          <w:tcPr>
            <w:tcW w:w="1134" w:type="dxa"/>
          </w:tcPr>
          <w:p w:rsidR="003944ED" w:rsidRPr="00733D7D" w:rsidRDefault="00E44E04" w:rsidP="003944ED">
            <w:pPr>
              <w:spacing w:line="0" w:lineRule="atLeast"/>
              <w:jc w:val="right"/>
            </w:pPr>
            <w:r w:rsidRPr="00733D7D">
              <w:t>214,500</w:t>
            </w:r>
          </w:p>
        </w:tc>
      </w:tr>
      <w:tr w:rsidR="003944ED" w:rsidRPr="0061154F" w:rsidTr="00E914E6">
        <w:trPr>
          <w:cantSplit/>
          <w:trHeight w:val="695"/>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③</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共同化コース（</w:t>
            </w:r>
            <w:r w:rsidRPr="0061154F">
              <w:rPr>
                <w:rFonts w:ascii="ＭＳ 明朝" w:hAnsi="ＭＳ 明朝" w:cs="ＭＳ 明朝" w:hint="eastAsia"/>
              </w:rPr>
              <w:t>①</w:t>
            </w:r>
            <w:r w:rsidRPr="0061154F">
              <w:rPr>
                <w:rFonts w:ascii="ＭＳ 明朝" w:hAnsi="ＭＳ 明朝"/>
              </w:rPr>
              <w:t>のうち総合設計案</w:t>
            </w:r>
            <w:r w:rsidRPr="0061154F">
              <w:rPr>
                <w:rFonts w:ascii="ＭＳ 明朝" w:hAnsi="ＭＳ 明朝" w:hint="eastAsia"/>
              </w:rPr>
              <w:t>、マンション建替法容積緩和案いずれも</w:t>
            </w:r>
            <w:r w:rsidRPr="0061154F">
              <w:rPr>
                <w:rFonts w:ascii="ＭＳ 明朝" w:hAnsi="ＭＳ 明朝"/>
              </w:rPr>
              <w:t>除き、周辺敷地を含めた共同建替計画案を追加</w:t>
            </w:r>
            <w:r w:rsidRPr="0061154F">
              <w:rPr>
                <w:rFonts w:ascii="ＭＳ 明朝" w:hAnsi="ＭＳ 明朝" w:hint="eastAsia"/>
              </w:rPr>
              <w:t>）</w:t>
            </w:r>
          </w:p>
        </w:tc>
        <w:tc>
          <w:tcPr>
            <w:tcW w:w="1276" w:type="dxa"/>
          </w:tcPr>
          <w:p w:rsidR="003944ED" w:rsidRPr="00733D7D" w:rsidRDefault="003944ED" w:rsidP="003944ED">
            <w:pPr>
              <w:spacing w:line="0" w:lineRule="atLeast"/>
              <w:jc w:val="right"/>
            </w:pPr>
            <w:r w:rsidRPr="00733D7D">
              <w:t>414,000</w:t>
            </w:r>
          </w:p>
        </w:tc>
        <w:tc>
          <w:tcPr>
            <w:tcW w:w="1134" w:type="dxa"/>
          </w:tcPr>
          <w:p w:rsidR="003944ED" w:rsidRPr="00733D7D" w:rsidRDefault="003944ED" w:rsidP="003944ED">
            <w:pPr>
              <w:spacing w:line="0" w:lineRule="atLeast"/>
              <w:jc w:val="right"/>
            </w:pPr>
            <w:r w:rsidRPr="00733D7D">
              <w:t>41,400</w:t>
            </w:r>
          </w:p>
        </w:tc>
        <w:tc>
          <w:tcPr>
            <w:tcW w:w="1134" w:type="dxa"/>
          </w:tcPr>
          <w:p w:rsidR="003944ED" w:rsidRPr="00733D7D" w:rsidRDefault="003944ED" w:rsidP="003944ED">
            <w:pPr>
              <w:spacing w:line="0" w:lineRule="atLeast"/>
              <w:jc w:val="right"/>
            </w:pPr>
            <w:r w:rsidRPr="00733D7D">
              <w:t>455,400</w:t>
            </w:r>
          </w:p>
        </w:tc>
      </w:tr>
      <w:tr w:rsidR="003944ED" w:rsidRPr="0061154F" w:rsidTr="00E914E6">
        <w:trPr>
          <w:cantSplit/>
          <w:trHeight w:val="424"/>
        </w:trPr>
        <w:tc>
          <w:tcPr>
            <w:tcW w:w="949" w:type="dxa"/>
            <w:vMerge w:val="restart"/>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Ｂ</w:t>
            </w:r>
            <w:r w:rsidR="00056512">
              <w:rPr>
                <w:rFonts w:ascii="ＭＳ 明朝" w:hAnsi="ＭＳ 明朝" w:hint="eastAsia"/>
              </w:rPr>
              <w:t>－</w:t>
            </w:r>
            <w:r w:rsidRPr="0061154F">
              <w:rPr>
                <w:rFonts w:ascii="ＭＳ 明朝" w:hAnsi="ＭＳ 明朝" w:hint="eastAsia"/>
              </w:rPr>
              <w:t>３</w:t>
            </w: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①</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改修計画案</w:t>
            </w:r>
          </w:p>
        </w:tc>
        <w:tc>
          <w:tcPr>
            <w:tcW w:w="1276" w:type="dxa"/>
          </w:tcPr>
          <w:p w:rsidR="003944ED" w:rsidRPr="00733D7D" w:rsidRDefault="003944ED" w:rsidP="003944ED">
            <w:pPr>
              <w:spacing w:line="0" w:lineRule="atLeast"/>
              <w:jc w:val="right"/>
            </w:pPr>
            <w:r w:rsidRPr="00733D7D">
              <w:t>89,000</w:t>
            </w:r>
          </w:p>
        </w:tc>
        <w:tc>
          <w:tcPr>
            <w:tcW w:w="1134" w:type="dxa"/>
          </w:tcPr>
          <w:p w:rsidR="003944ED" w:rsidRPr="00733D7D" w:rsidRDefault="003944ED" w:rsidP="003944ED">
            <w:pPr>
              <w:spacing w:line="0" w:lineRule="atLeast"/>
              <w:jc w:val="right"/>
            </w:pPr>
            <w:r w:rsidRPr="00733D7D">
              <w:t>8,900</w:t>
            </w:r>
          </w:p>
        </w:tc>
        <w:tc>
          <w:tcPr>
            <w:tcW w:w="1134" w:type="dxa"/>
          </w:tcPr>
          <w:p w:rsidR="003944ED" w:rsidRPr="00733D7D" w:rsidRDefault="003944ED" w:rsidP="003944ED">
            <w:pPr>
              <w:spacing w:line="0" w:lineRule="atLeast"/>
              <w:jc w:val="right"/>
            </w:pPr>
            <w:r w:rsidRPr="00733D7D">
              <w:t>97,900</w:t>
            </w:r>
          </w:p>
        </w:tc>
      </w:tr>
      <w:tr w:rsidR="003944ED" w:rsidRPr="0061154F" w:rsidTr="00E914E6">
        <w:trPr>
          <w:cantSplit/>
          <w:trHeight w:val="415"/>
        </w:trPr>
        <w:tc>
          <w:tcPr>
            <w:tcW w:w="949" w:type="dxa"/>
            <w:vMerge/>
            <w:vAlign w:val="center"/>
          </w:tcPr>
          <w:p w:rsidR="003944ED" w:rsidRPr="0061154F" w:rsidRDefault="003944ED" w:rsidP="003944ED">
            <w:pPr>
              <w:spacing w:line="0" w:lineRule="atLeast"/>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②</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改修計画業務に必要な資料不足</w:t>
            </w:r>
          </w:p>
        </w:tc>
        <w:tc>
          <w:tcPr>
            <w:tcW w:w="1276" w:type="dxa"/>
          </w:tcPr>
          <w:p w:rsidR="003944ED" w:rsidRPr="00733D7D" w:rsidRDefault="003944ED" w:rsidP="003944ED">
            <w:pPr>
              <w:spacing w:line="0" w:lineRule="atLeast"/>
              <w:jc w:val="right"/>
            </w:pPr>
            <w:r w:rsidRPr="00733D7D">
              <w:t>130,000</w:t>
            </w:r>
          </w:p>
        </w:tc>
        <w:tc>
          <w:tcPr>
            <w:tcW w:w="1134" w:type="dxa"/>
          </w:tcPr>
          <w:p w:rsidR="003944ED" w:rsidRPr="00733D7D" w:rsidRDefault="003944ED" w:rsidP="003944ED">
            <w:pPr>
              <w:spacing w:line="0" w:lineRule="atLeast"/>
              <w:jc w:val="right"/>
            </w:pPr>
            <w:r w:rsidRPr="00733D7D">
              <w:t>13,000</w:t>
            </w:r>
          </w:p>
        </w:tc>
        <w:tc>
          <w:tcPr>
            <w:tcW w:w="1134" w:type="dxa"/>
          </w:tcPr>
          <w:p w:rsidR="003944ED" w:rsidRPr="00733D7D" w:rsidRDefault="003944ED" w:rsidP="003944ED">
            <w:pPr>
              <w:spacing w:line="0" w:lineRule="atLeast"/>
              <w:jc w:val="right"/>
            </w:pPr>
            <w:r w:rsidRPr="00733D7D">
              <w:t>143,000</w:t>
            </w:r>
          </w:p>
        </w:tc>
      </w:tr>
      <w:tr w:rsidR="004178EE" w:rsidRPr="0061154F" w:rsidTr="00E914E6">
        <w:trPr>
          <w:cantSplit/>
          <w:trHeight w:val="573"/>
        </w:trPr>
        <w:tc>
          <w:tcPr>
            <w:tcW w:w="5344" w:type="dxa"/>
            <w:gridSpan w:val="3"/>
            <w:vAlign w:val="center"/>
          </w:tcPr>
          <w:p w:rsidR="004178EE" w:rsidRPr="0061154F" w:rsidRDefault="004178EE" w:rsidP="004178EE">
            <w:pPr>
              <w:spacing w:line="0" w:lineRule="atLeast"/>
              <w:jc w:val="center"/>
              <w:rPr>
                <w:rFonts w:ascii="ＭＳ 明朝" w:hAnsi="ＭＳ 明朝"/>
              </w:rPr>
            </w:pPr>
            <w:r w:rsidRPr="0061154F">
              <w:rPr>
                <w:rFonts w:ascii="ＭＳ 明朝" w:hAnsi="ＭＳ 明朝" w:hint="eastAsia"/>
              </w:rPr>
              <w:t>Ｂオプション</w:t>
            </w:r>
          </w:p>
        </w:tc>
        <w:tc>
          <w:tcPr>
            <w:tcW w:w="1276" w:type="dxa"/>
          </w:tcPr>
          <w:p w:rsidR="004178EE" w:rsidRPr="00733D7D" w:rsidRDefault="004178EE" w:rsidP="004178EE">
            <w:pPr>
              <w:spacing w:line="0" w:lineRule="atLeast"/>
              <w:jc w:val="right"/>
            </w:pPr>
            <w:r w:rsidRPr="00733D7D">
              <w:t>23,000</w:t>
            </w:r>
          </w:p>
        </w:tc>
        <w:tc>
          <w:tcPr>
            <w:tcW w:w="1134" w:type="dxa"/>
          </w:tcPr>
          <w:p w:rsidR="004178EE" w:rsidRPr="00733D7D" w:rsidRDefault="004178EE" w:rsidP="004178EE">
            <w:pPr>
              <w:spacing w:line="0" w:lineRule="atLeast"/>
              <w:jc w:val="right"/>
            </w:pPr>
            <w:r w:rsidRPr="00733D7D">
              <w:t>2,300</w:t>
            </w:r>
          </w:p>
        </w:tc>
        <w:tc>
          <w:tcPr>
            <w:tcW w:w="1134" w:type="dxa"/>
          </w:tcPr>
          <w:p w:rsidR="004178EE" w:rsidRPr="00733D7D" w:rsidRDefault="004178EE" w:rsidP="004178EE">
            <w:pPr>
              <w:spacing w:line="0" w:lineRule="atLeast"/>
              <w:jc w:val="right"/>
            </w:pPr>
            <w:r w:rsidRPr="00733D7D">
              <w:t>25,300</w:t>
            </w:r>
          </w:p>
        </w:tc>
      </w:tr>
    </w:tbl>
    <w:p w:rsidR="00243C4F" w:rsidRPr="0061154F" w:rsidRDefault="00243C4F" w:rsidP="0050285B">
      <w:pPr>
        <w:wordWrap w:val="0"/>
        <w:rPr>
          <w:rFonts w:ascii="ＭＳ 明朝" w:hAnsi="ＭＳ 明朝"/>
        </w:rPr>
      </w:pPr>
    </w:p>
    <w:p w:rsidR="00A32CCE" w:rsidRPr="0061154F" w:rsidRDefault="00A32CCE" w:rsidP="0050285B">
      <w:pPr>
        <w:wordWrap w:val="0"/>
        <w:rPr>
          <w:rFonts w:ascii="ＭＳ 明朝" w:hAnsi="ＭＳ 明朝"/>
        </w:rPr>
      </w:pPr>
    </w:p>
    <w:p w:rsidR="00A32CCE" w:rsidRPr="0061154F" w:rsidRDefault="00A32CCE" w:rsidP="0050285B">
      <w:pPr>
        <w:wordWrap w:val="0"/>
        <w:rPr>
          <w:rFonts w:ascii="ＭＳ 明朝" w:hAnsi="ＭＳ 明朝"/>
        </w:rPr>
      </w:pPr>
    </w:p>
    <w:p w:rsidR="00A32CCE" w:rsidRPr="0061154F" w:rsidRDefault="00A32CCE" w:rsidP="0050285B">
      <w:pPr>
        <w:wordWrap w:val="0"/>
        <w:rPr>
          <w:rFonts w:ascii="ＭＳ 明朝" w:hAnsi="ＭＳ 明朝"/>
        </w:rPr>
      </w:pPr>
    </w:p>
    <w:p w:rsidR="0050285B" w:rsidRPr="0061154F" w:rsidRDefault="0050285B" w:rsidP="0050285B">
      <w:pPr>
        <w:wordWrap w:val="0"/>
        <w:rPr>
          <w:rFonts w:ascii="ＭＳ 明朝" w:hAnsi="ＭＳ 明朝"/>
        </w:rPr>
      </w:pPr>
    </w:p>
    <w:p w:rsidR="0050285B" w:rsidRPr="0061154F" w:rsidRDefault="0050285B"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A32CCE">
      <w:pPr>
        <w:ind w:firstLineChars="200" w:firstLine="420"/>
        <w:rPr>
          <w:rFonts w:ascii="ＭＳ 明朝" w:hAnsi="ＭＳ 明朝"/>
        </w:rPr>
      </w:pPr>
      <w:r w:rsidRPr="0061154F">
        <w:rPr>
          <w:rFonts w:ascii="ＭＳ 明朝" w:hAnsi="ＭＳ 明朝" w:hint="eastAsia"/>
        </w:rPr>
        <w:t>※　団地型（複数棟建っている場合）には、別料金となる場合がありますのでご相談ください。</w:t>
      </w:r>
    </w:p>
    <w:p w:rsidR="00A32CCE" w:rsidRPr="0061154F" w:rsidRDefault="00A32CCE" w:rsidP="00472DD0">
      <w:pPr>
        <w:rPr>
          <w:rFonts w:ascii="ＭＳ 明朝" w:hAnsi="ＭＳ 明朝"/>
        </w:rPr>
      </w:pPr>
      <w:r w:rsidRPr="0061154F">
        <w:rPr>
          <w:rFonts w:ascii="ＭＳ 明朝" w:hAnsi="ＭＳ 明朝" w:hint="eastAsia"/>
        </w:rPr>
        <w:t xml:space="preserve">　　※　共同化の調査範囲は、敷地の1.5倍程度とします。</w:t>
      </w:r>
      <w:bookmarkEnd w:id="2"/>
    </w:p>
    <w:sectPr w:rsidR="00A32CCE" w:rsidRPr="0061154F" w:rsidSect="005839A5">
      <w:pgSz w:w="11906" w:h="16838" w:code="9"/>
      <w:pgMar w:top="902" w:right="748"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4E6" w:rsidRDefault="00E914E6" w:rsidP="00EB4B9A">
      <w:r>
        <w:separator/>
      </w:r>
    </w:p>
  </w:endnote>
  <w:endnote w:type="continuationSeparator" w:id="0">
    <w:p w:rsidR="00E914E6" w:rsidRDefault="00E914E6" w:rsidP="00EB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4E6" w:rsidRDefault="00E914E6" w:rsidP="00EB4B9A">
      <w:r>
        <w:separator/>
      </w:r>
    </w:p>
  </w:footnote>
  <w:footnote w:type="continuationSeparator" w:id="0">
    <w:p w:rsidR="00E914E6" w:rsidRDefault="00E914E6" w:rsidP="00EB4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728"/>
    <w:multiLevelType w:val="hybridMultilevel"/>
    <w:tmpl w:val="58C28CD8"/>
    <w:lvl w:ilvl="0" w:tplc="45F67F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9E04A9"/>
    <w:multiLevelType w:val="hybridMultilevel"/>
    <w:tmpl w:val="3EF00A40"/>
    <w:lvl w:ilvl="0" w:tplc="3738F2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960B3"/>
    <w:multiLevelType w:val="hybridMultilevel"/>
    <w:tmpl w:val="34A4E588"/>
    <w:lvl w:ilvl="0" w:tplc="0596AD1A">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3AC67C40"/>
    <w:multiLevelType w:val="hybridMultilevel"/>
    <w:tmpl w:val="DB4A52D4"/>
    <w:lvl w:ilvl="0" w:tplc="3D14A0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1E2B4B"/>
    <w:multiLevelType w:val="hybridMultilevel"/>
    <w:tmpl w:val="214CD7FE"/>
    <w:lvl w:ilvl="0" w:tplc="44D285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363A06"/>
    <w:multiLevelType w:val="hybridMultilevel"/>
    <w:tmpl w:val="D35ACEA6"/>
    <w:lvl w:ilvl="0" w:tplc="084241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4C4476"/>
    <w:multiLevelType w:val="hybridMultilevel"/>
    <w:tmpl w:val="E99A7048"/>
    <w:lvl w:ilvl="0" w:tplc="DA4C3E92">
      <w:start w:val="1"/>
      <w:numFmt w:val="decimalEnclosedCircle"/>
      <w:lvlText w:val="%1"/>
      <w:lvlJc w:val="left"/>
      <w:pPr>
        <w:tabs>
          <w:tab w:val="num" w:pos="721"/>
        </w:tabs>
        <w:ind w:left="721" w:hanging="36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7" w15:restartNumberingAfterBreak="0">
    <w:nsid w:val="73B37D07"/>
    <w:multiLevelType w:val="hybridMultilevel"/>
    <w:tmpl w:val="32C638AE"/>
    <w:lvl w:ilvl="0" w:tplc="E85488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2587200">
    <w:abstractNumId w:val="0"/>
  </w:num>
  <w:num w:numId="2" w16cid:durableId="1707368443">
    <w:abstractNumId w:val="2"/>
  </w:num>
  <w:num w:numId="3" w16cid:durableId="1768960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8688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9188970">
    <w:abstractNumId w:val="5"/>
  </w:num>
  <w:num w:numId="6" w16cid:durableId="1465854129">
    <w:abstractNumId w:val="1"/>
  </w:num>
  <w:num w:numId="7" w16cid:durableId="1448502877">
    <w:abstractNumId w:val="3"/>
  </w:num>
  <w:num w:numId="8" w16cid:durableId="1000936735">
    <w:abstractNumId w:val="7"/>
  </w:num>
  <w:num w:numId="9" w16cid:durableId="1864053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5B"/>
    <w:rsid w:val="00034E5A"/>
    <w:rsid w:val="00056512"/>
    <w:rsid w:val="00066E6C"/>
    <w:rsid w:val="0008159C"/>
    <w:rsid w:val="00083EFD"/>
    <w:rsid w:val="00093B2A"/>
    <w:rsid w:val="0012126D"/>
    <w:rsid w:val="00147668"/>
    <w:rsid w:val="00152A82"/>
    <w:rsid w:val="001C47B6"/>
    <w:rsid w:val="001D27C2"/>
    <w:rsid w:val="001E5ECE"/>
    <w:rsid w:val="002010B7"/>
    <w:rsid w:val="002227F7"/>
    <w:rsid w:val="00243C4F"/>
    <w:rsid w:val="00265EE6"/>
    <w:rsid w:val="00270A72"/>
    <w:rsid w:val="00276686"/>
    <w:rsid w:val="002A719B"/>
    <w:rsid w:val="002B63A2"/>
    <w:rsid w:val="002C10FE"/>
    <w:rsid w:val="002D2B8E"/>
    <w:rsid w:val="003944ED"/>
    <w:rsid w:val="003A3B73"/>
    <w:rsid w:val="004178EE"/>
    <w:rsid w:val="00435DEF"/>
    <w:rsid w:val="00472DD0"/>
    <w:rsid w:val="004A2663"/>
    <w:rsid w:val="004D7804"/>
    <w:rsid w:val="0050285B"/>
    <w:rsid w:val="0052650D"/>
    <w:rsid w:val="0054629D"/>
    <w:rsid w:val="00546EDF"/>
    <w:rsid w:val="005839A5"/>
    <w:rsid w:val="00593EB4"/>
    <w:rsid w:val="005D2D97"/>
    <w:rsid w:val="005D6879"/>
    <w:rsid w:val="005E5259"/>
    <w:rsid w:val="0061154F"/>
    <w:rsid w:val="006436D6"/>
    <w:rsid w:val="00651A76"/>
    <w:rsid w:val="006979F9"/>
    <w:rsid w:val="006A340B"/>
    <w:rsid w:val="006A528C"/>
    <w:rsid w:val="006B55FD"/>
    <w:rsid w:val="006C579E"/>
    <w:rsid w:val="006D0FC9"/>
    <w:rsid w:val="006F0892"/>
    <w:rsid w:val="00715F59"/>
    <w:rsid w:val="00733D7D"/>
    <w:rsid w:val="00750D13"/>
    <w:rsid w:val="007A50C5"/>
    <w:rsid w:val="007B6B64"/>
    <w:rsid w:val="007C67B3"/>
    <w:rsid w:val="007E3451"/>
    <w:rsid w:val="008019E1"/>
    <w:rsid w:val="00810663"/>
    <w:rsid w:val="0082149F"/>
    <w:rsid w:val="0086376A"/>
    <w:rsid w:val="008D2A0B"/>
    <w:rsid w:val="008D66CA"/>
    <w:rsid w:val="008F45B6"/>
    <w:rsid w:val="00914B7B"/>
    <w:rsid w:val="00915721"/>
    <w:rsid w:val="00922674"/>
    <w:rsid w:val="00940B1A"/>
    <w:rsid w:val="00967947"/>
    <w:rsid w:val="009739B5"/>
    <w:rsid w:val="009808A5"/>
    <w:rsid w:val="009B08DD"/>
    <w:rsid w:val="00A15BB4"/>
    <w:rsid w:val="00A21D27"/>
    <w:rsid w:val="00A245BD"/>
    <w:rsid w:val="00A25432"/>
    <w:rsid w:val="00A32CCE"/>
    <w:rsid w:val="00A35F2A"/>
    <w:rsid w:val="00A40D1C"/>
    <w:rsid w:val="00A42F38"/>
    <w:rsid w:val="00AC6949"/>
    <w:rsid w:val="00B12D0D"/>
    <w:rsid w:val="00B30FCE"/>
    <w:rsid w:val="00B50EC0"/>
    <w:rsid w:val="00B51621"/>
    <w:rsid w:val="00B64DB3"/>
    <w:rsid w:val="00B730E6"/>
    <w:rsid w:val="00B740FB"/>
    <w:rsid w:val="00B86932"/>
    <w:rsid w:val="00BA54E8"/>
    <w:rsid w:val="00BC5D66"/>
    <w:rsid w:val="00BE776A"/>
    <w:rsid w:val="00BF1178"/>
    <w:rsid w:val="00C0436F"/>
    <w:rsid w:val="00C12A2C"/>
    <w:rsid w:val="00C37491"/>
    <w:rsid w:val="00C841A3"/>
    <w:rsid w:val="00C92749"/>
    <w:rsid w:val="00CB237E"/>
    <w:rsid w:val="00CD47F8"/>
    <w:rsid w:val="00CF26CF"/>
    <w:rsid w:val="00CF6912"/>
    <w:rsid w:val="00D06A6C"/>
    <w:rsid w:val="00D1105C"/>
    <w:rsid w:val="00D315EF"/>
    <w:rsid w:val="00DB710F"/>
    <w:rsid w:val="00DC3238"/>
    <w:rsid w:val="00E32CEA"/>
    <w:rsid w:val="00E44E04"/>
    <w:rsid w:val="00E914E6"/>
    <w:rsid w:val="00EB3BCA"/>
    <w:rsid w:val="00EB4B9A"/>
    <w:rsid w:val="00EC3B9E"/>
    <w:rsid w:val="00EE0292"/>
    <w:rsid w:val="00F400FC"/>
    <w:rsid w:val="00F713E2"/>
    <w:rsid w:val="00FD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10" w:hangingChars="100" w:hanging="210"/>
    </w:pPr>
  </w:style>
  <w:style w:type="paragraph" w:styleId="a6">
    <w:name w:val="header"/>
    <w:basedOn w:val="a"/>
    <w:link w:val="a7"/>
    <w:rsid w:val="00EB4B9A"/>
    <w:pPr>
      <w:tabs>
        <w:tab w:val="center" w:pos="4252"/>
        <w:tab w:val="right" w:pos="8504"/>
      </w:tabs>
      <w:snapToGrid w:val="0"/>
    </w:pPr>
  </w:style>
  <w:style w:type="character" w:customStyle="1" w:styleId="a7">
    <w:name w:val="ヘッダー (文字)"/>
    <w:link w:val="a6"/>
    <w:rsid w:val="00EB4B9A"/>
    <w:rPr>
      <w:kern w:val="2"/>
      <w:sz w:val="21"/>
      <w:szCs w:val="24"/>
    </w:rPr>
  </w:style>
  <w:style w:type="paragraph" w:styleId="a8">
    <w:name w:val="footer"/>
    <w:basedOn w:val="a"/>
    <w:link w:val="a9"/>
    <w:rsid w:val="00EB4B9A"/>
    <w:pPr>
      <w:tabs>
        <w:tab w:val="center" w:pos="4252"/>
        <w:tab w:val="right" w:pos="8504"/>
      </w:tabs>
      <w:snapToGrid w:val="0"/>
    </w:pPr>
  </w:style>
  <w:style w:type="character" w:customStyle="1" w:styleId="a9">
    <w:name w:val="フッター (文字)"/>
    <w:link w:val="a8"/>
    <w:rsid w:val="00EB4B9A"/>
    <w:rPr>
      <w:kern w:val="2"/>
      <w:sz w:val="21"/>
      <w:szCs w:val="24"/>
    </w:rPr>
  </w:style>
  <w:style w:type="character" w:styleId="aa">
    <w:name w:val="Hyperlink"/>
    <w:rsid w:val="00C04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4026</Words>
  <Characters>1309</Characters>
  <Application>Microsoft Office Word</Application>
  <DocSecurity>0</DocSecurity>
  <Lines>10</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2023-05-24T02:55:00Z</dcterms:created>
  <dcterms:modified xsi:type="dcterms:W3CDTF">2023-05-24T02:55:00Z</dcterms:modified>
</cp:coreProperties>
</file>