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91755" w14:textId="77777777" w:rsidR="006D4FD8" w:rsidRPr="00744B50" w:rsidRDefault="008F7896">
      <w:pPr>
        <w:rPr>
          <w:sz w:val="18"/>
        </w:rPr>
      </w:pPr>
      <w:r w:rsidRPr="00744B50">
        <w:rPr>
          <w:rFonts w:hint="eastAsia"/>
          <w:sz w:val="18"/>
        </w:rPr>
        <w:t>第六</w:t>
      </w:r>
      <w:r w:rsidR="00F87F38" w:rsidRPr="00744B50">
        <w:rPr>
          <w:rFonts w:hint="eastAsia"/>
          <w:sz w:val="18"/>
        </w:rPr>
        <w:t>十</w:t>
      </w:r>
      <w:r w:rsidRPr="00744B50">
        <w:rPr>
          <w:rFonts w:hint="eastAsia"/>
          <w:sz w:val="18"/>
        </w:rPr>
        <w:t>二</w:t>
      </w:r>
      <w:r w:rsidR="00F87F38" w:rsidRPr="00744B50">
        <w:rPr>
          <w:rFonts w:hint="eastAsia"/>
          <w:sz w:val="18"/>
        </w:rPr>
        <w:t>号様式</w:t>
      </w:r>
      <w:r w:rsidR="00121701" w:rsidRPr="00744B50">
        <w:rPr>
          <w:rFonts w:hint="eastAsia"/>
          <w:sz w:val="18"/>
        </w:rPr>
        <w:t>（第八十二条関係）</w:t>
      </w:r>
    </w:p>
    <w:p w14:paraId="4B10FC35" w14:textId="77777777" w:rsidR="00F87F38" w:rsidRPr="00744B50" w:rsidRDefault="008F7896" w:rsidP="00F87F38">
      <w:pPr>
        <w:spacing w:line="240" w:lineRule="auto"/>
        <w:jc w:val="center"/>
        <w:rPr>
          <w:rFonts w:eastAsia="ＭＳ ゴシック"/>
          <w:b/>
          <w:spacing w:val="20"/>
        </w:rPr>
      </w:pPr>
      <w:r w:rsidRPr="00744B50">
        <w:rPr>
          <w:rFonts w:eastAsia="ＭＳ ゴシック" w:hint="eastAsia"/>
          <w:b/>
          <w:spacing w:val="20"/>
          <w:sz w:val="22"/>
        </w:rPr>
        <w:t>試験</w:t>
      </w:r>
      <w:r w:rsidR="00F87F38" w:rsidRPr="00744B50">
        <w:rPr>
          <w:rFonts w:eastAsia="ＭＳ ゴシック" w:hint="eastAsia"/>
          <w:b/>
          <w:spacing w:val="20"/>
          <w:sz w:val="22"/>
        </w:rPr>
        <w:t>申請書</w:t>
      </w:r>
    </w:p>
    <w:p w14:paraId="65A85F7C" w14:textId="77777777" w:rsidR="00F87F38" w:rsidRDefault="00F87F38" w:rsidP="00F87F38">
      <w:pPr>
        <w:spacing w:line="240" w:lineRule="auto"/>
        <w:jc w:val="center"/>
      </w:pPr>
    </w:p>
    <w:p w14:paraId="0763F6E9" w14:textId="77777777" w:rsidR="00F87F38" w:rsidRDefault="00F87F38" w:rsidP="00F87F38">
      <w:pPr>
        <w:spacing w:line="240" w:lineRule="auto"/>
        <w:jc w:val="right"/>
      </w:pPr>
      <w:r>
        <w:rPr>
          <w:rFonts w:hint="eastAsia"/>
        </w:rPr>
        <w:t xml:space="preserve">　年　　月　　日</w:t>
      </w:r>
    </w:p>
    <w:p w14:paraId="2103FA79" w14:textId="77777777" w:rsidR="00F87F38" w:rsidRDefault="00F87F38" w:rsidP="00F87F38">
      <w:pPr>
        <w:spacing w:line="240" w:lineRule="auto"/>
        <w:jc w:val="right"/>
      </w:pPr>
    </w:p>
    <w:p w14:paraId="30ACC5C8" w14:textId="77777777" w:rsidR="00F87F38" w:rsidRDefault="009509FE" w:rsidP="00F87F38">
      <w:pPr>
        <w:spacing w:line="240" w:lineRule="auto"/>
      </w:pPr>
      <w:r>
        <w:rPr>
          <w:rFonts w:hint="eastAsia"/>
        </w:rPr>
        <w:t>公益</w:t>
      </w:r>
      <w:r w:rsidR="00F87F38">
        <w:rPr>
          <w:rFonts w:hint="eastAsia"/>
        </w:rPr>
        <w:t>財団法人</w:t>
      </w:r>
      <w:r w:rsidR="00121701">
        <w:rPr>
          <w:rFonts w:hint="eastAsia"/>
        </w:rPr>
        <w:t xml:space="preserve">　東京都防災・建築まちづくりセンター</w:t>
      </w:r>
    </w:p>
    <w:p w14:paraId="6F2C4A9E" w14:textId="1CD39C84" w:rsidR="00F87F38" w:rsidRDefault="00F87F38" w:rsidP="00741E31">
      <w:pPr>
        <w:spacing w:line="240" w:lineRule="auto"/>
        <w:ind w:leftChars="100" w:left="210" w:firstLine="0"/>
      </w:pPr>
      <w:r>
        <w:rPr>
          <w:rFonts w:hint="eastAsia"/>
        </w:rPr>
        <w:t xml:space="preserve">理事長　　</w:t>
      </w:r>
      <w:r w:rsidR="00741E31">
        <w:rPr>
          <w:rFonts w:hint="eastAsia"/>
        </w:rPr>
        <w:t xml:space="preserve">　　</w:t>
      </w:r>
      <w:r w:rsidR="00744B50">
        <w:rPr>
          <w:rFonts w:hint="eastAsia"/>
        </w:rPr>
        <w:t xml:space="preserve">　</w:t>
      </w:r>
      <w:r>
        <w:rPr>
          <w:rFonts w:hint="eastAsia"/>
        </w:rPr>
        <w:t xml:space="preserve">　</w:t>
      </w:r>
      <w:r w:rsidR="00121701">
        <w:rPr>
          <w:rFonts w:hint="eastAsia"/>
        </w:rPr>
        <w:t>様</w:t>
      </w:r>
    </w:p>
    <w:p w14:paraId="11377BBF" w14:textId="77777777" w:rsidR="00F87F38" w:rsidRPr="00744B50" w:rsidRDefault="00F87F38" w:rsidP="00F87F38">
      <w:pPr>
        <w:spacing w:line="240" w:lineRule="auto"/>
      </w:pPr>
    </w:p>
    <w:p w14:paraId="18931B0B" w14:textId="77777777" w:rsidR="00121701" w:rsidRDefault="00121701" w:rsidP="00F87F38">
      <w:pPr>
        <w:tabs>
          <w:tab w:val="right" w:pos="6379"/>
        </w:tabs>
        <w:spacing w:line="240" w:lineRule="auto"/>
      </w:pPr>
      <w:r>
        <w:rPr>
          <w:rFonts w:hint="eastAsia"/>
        </w:rPr>
        <w:tab/>
      </w:r>
      <w:r>
        <w:rPr>
          <w:rFonts w:hint="eastAsia"/>
        </w:rPr>
        <w:t xml:space="preserve">　　　　　　　　　　</w:t>
      </w:r>
      <w:r w:rsidR="00F87F38">
        <w:rPr>
          <w:rFonts w:hint="eastAsia"/>
        </w:rPr>
        <w:t>（申請者の氏名又は名称）</w:t>
      </w:r>
    </w:p>
    <w:p w14:paraId="5E812181" w14:textId="04ADBD61" w:rsidR="00F87F38" w:rsidRDefault="00121701" w:rsidP="00F87F38">
      <w:pPr>
        <w:tabs>
          <w:tab w:val="right" w:pos="6379"/>
        </w:tabs>
        <w:spacing w:line="240" w:lineRule="auto"/>
      </w:pPr>
      <w:r>
        <w:rPr>
          <w:rFonts w:hint="eastAsia"/>
        </w:rPr>
        <w:tab/>
      </w:r>
      <w:r>
        <w:rPr>
          <w:rFonts w:hint="eastAsia"/>
        </w:rPr>
        <w:tab/>
      </w:r>
      <w:r>
        <w:rPr>
          <w:rFonts w:hint="eastAsia"/>
        </w:rPr>
        <w:tab/>
      </w:r>
      <w:r>
        <w:rPr>
          <w:rFonts w:hint="eastAsia"/>
        </w:rPr>
        <w:tab/>
      </w:r>
      <w:r>
        <w:rPr>
          <w:rFonts w:hint="eastAsia"/>
        </w:rPr>
        <w:t xml:space="preserve">　　　</w:t>
      </w:r>
    </w:p>
    <w:p w14:paraId="1AEF27A9" w14:textId="77777777" w:rsidR="00F87F38" w:rsidRDefault="00F87F38" w:rsidP="00121701">
      <w:pPr>
        <w:tabs>
          <w:tab w:val="right" w:pos="6379"/>
        </w:tabs>
        <w:spacing w:line="240" w:lineRule="auto"/>
      </w:pPr>
      <w:r>
        <w:rPr>
          <w:rFonts w:hint="eastAsia"/>
        </w:rPr>
        <w:tab/>
      </w:r>
      <w:r w:rsidR="00121701">
        <w:rPr>
          <w:rFonts w:hint="eastAsia"/>
        </w:rPr>
        <w:t xml:space="preserve">　　　　　　　　　　</w:t>
      </w:r>
      <w:r>
        <w:rPr>
          <w:rFonts w:hint="eastAsia"/>
        </w:rPr>
        <w:t>（代表者の氏名）</w:t>
      </w:r>
    </w:p>
    <w:p w14:paraId="63D1310B" w14:textId="77777777" w:rsidR="00F87F38" w:rsidRDefault="00F87F38" w:rsidP="00F87F38">
      <w:pPr>
        <w:tabs>
          <w:tab w:val="right" w:pos="6379"/>
        </w:tabs>
        <w:spacing w:line="240" w:lineRule="auto"/>
      </w:pPr>
    </w:p>
    <w:p w14:paraId="6B536B1B" w14:textId="77777777" w:rsidR="00121701" w:rsidRDefault="00121701" w:rsidP="00F87F38">
      <w:pPr>
        <w:tabs>
          <w:tab w:val="right" w:pos="6379"/>
        </w:tabs>
        <w:spacing w:line="240" w:lineRule="auto"/>
      </w:pPr>
    </w:p>
    <w:p w14:paraId="7A40CB2A" w14:textId="77777777" w:rsidR="00F87F38" w:rsidRDefault="00F87F38" w:rsidP="00F87F38">
      <w:pPr>
        <w:tabs>
          <w:tab w:val="right" w:pos="6379"/>
        </w:tabs>
        <w:spacing w:line="240" w:lineRule="auto"/>
        <w:ind w:left="0" w:firstLineChars="100" w:firstLine="210"/>
      </w:pPr>
      <w:r>
        <w:rPr>
          <w:rFonts w:hint="eastAsia"/>
        </w:rPr>
        <w:t>住宅の品質確保の促進等に関する法律第</w:t>
      </w:r>
      <w:r w:rsidR="008F7896">
        <w:rPr>
          <w:rFonts w:hint="eastAsia"/>
        </w:rPr>
        <w:t>59</w:t>
      </w:r>
      <w:r w:rsidR="008F7896">
        <w:rPr>
          <w:rFonts w:hint="eastAsia"/>
        </w:rPr>
        <w:t>条第</w:t>
      </w:r>
      <w:r w:rsidR="008F7896">
        <w:rPr>
          <w:rFonts w:hint="eastAsia"/>
        </w:rPr>
        <w:t>2</w:t>
      </w:r>
      <w:r>
        <w:rPr>
          <w:rFonts w:hint="eastAsia"/>
        </w:rPr>
        <w:t>項</w:t>
      </w:r>
      <w:r w:rsidR="008F7896">
        <w:rPr>
          <w:rFonts w:hint="eastAsia"/>
        </w:rPr>
        <w:t>に</w:t>
      </w:r>
      <w:r>
        <w:rPr>
          <w:rFonts w:hint="eastAsia"/>
        </w:rPr>
        <w:t>規定</w:t>
      </w:r>
      <w:r w:rsidR="008F7896">
        <w:rPr>
          <w:rFonts w:hint="eastAsia"/>
        </w:rPr>
        <w:t>する試験</w:t>
      </w:r>
      <w:r>
        <w:rPr>
          <w:rFonts w:hint="eastAsia"/>
        </w:rPr>
        <w:t>を受けたいので、次のとおり申請します。この申請書及び添付図書に記載の事項は、事実に相違ありません。</w:t>
      </w:r>
    </w:p>
    <w:p w14:paraId="22BEFAE1" w14:textId="77777777" w:rsidR="00F87F38" w:rsidRDefault="00F87F38" w:rsidP="00F87F38">
      <w:pPr>
        <w:tabs>
          <w:tab w:val="right" w:pos="6379"/>
        </w:tabs>
        <w:spacing w:line="240" w:lineRule="auto"/>
        <w:ind w:left="0" w:firstLineChars="100" w:firstLine="210"/>
      </w:pPr>
    </w:p>
    <w:p w14:paraId="13AB3D84" w14:textId="77777777" w:rsidR="00F87F38" w:rsidRDefault="00F87F38" w:rsidP="00F87F38">
      <w:pPr>
        <w:pStyle w:val="a3"/>
      </w:pPr>
      <w:r>
        <w:rPr>
          <w:rFonts w:hint="eastAsia"/>
        </w:rPr>
        <w:t>記</w:t>
      </w:r>
    </w:p>
    <w:p w14:paraId="2B63B823" w14:textId="77777777" w:rsidR="00F87F38" w:rsidRDefault="008F7896" w:rsidP="00F87F38">
      <w:pPr>
        <w:pStyle w:val="a7"/>
        <w:numPr>
          <w:ilvl w:val="0"/>
          <w:numId w:val="1"/>
        </w:numPr>
        <w:ind w:leftChars="0"/>
      </w:pPr>
      <w:r>
        <w:rPr>
          <w:rFonts w:hint="eastAsia"/>
        </w:rPr>
        <w:t>当該試験に基づき認定を受けようとする特別評価方法の名称</w:t>
      </w:r>
    </w:p>
    <w:p w14:paraId="2B9BDF9F" w14:textId="77777777" w:rsidR="00F87F38" w:rsidRDefault="00F87F38" w:rsidP="00121701">
      <w:pPr>
        <w:pStyle w:val="a7"/>
        <w:ind w:leftChars="0" w:left="0" w:firstLine="0"/>
      </w:pPr>
    </w:p>
    <w:p w14:paraId="15DEA67D" w14:textId="77777777" w:rsidR="00F87F38" w:rsidRDefault="008F7896" w:rsidP="00F87F38">
      <w:pPr>
        <w:pStyle w:val="a7"/>
        <w:numPr>
          <w:ilvl w:val="0"/>
          <w:numId w:val="1"/>
        </w:numPr>
        <w:ind w:leftChars="0"/>
      </w:pPr>
      <w:r>
        <w:rPr>
          <w:rFonts w:hint="eastAsia"/>
        </w:rPr>
        <w:t>当該試験を受けようとする特別評価方法を用いて評価されるべき性能表示事項</w:t>
      </w:r>
    </w:p>
    <w:p w14:paraId="19A5C714" w14:textId="77777777" w:rsidR="00F87F38" w:rsidRDefault="00F87F38" w:rsidP="00121701">
      <w:pPr>
        <w:pStyle w:val="a7"/>
        <w:ind w:leftChars="0" w:left="0" w:firstLine="0"/>
      </w:pPr>
    </w:p>
    <w:p w14:paraId="07D3108D" w14:textId="77777777" w:rsidR="00F87F38" w:rsidRDefault="008F7896" w:rsidP="00F87F38">
      <w:pPr>
        <w:pStyle w:val="a7"/>
        <w:numPr>
          <w:ilvl w:val="0"/>
          <w:numId w:val="1"/>
        </w:numPr>
        <w:ind w:leftChars="0"/>
      </w:pPr>
      <w:r>
        <w:rPr>
          <w:rFonts w:hint="eastAsia"/>
        </w:rPr>
        <w:t>試験の区分</w:t>
      </w:r>
    </w:p>
    <w:p w14:paraId="472EB33C" w14:textId="77777777" w:rsidR="00F87F38" w:rsidRDefault="00F87F38" w:rsidP="00121701">
      <w:pPr>
        <w:pStyle w:val="a7"/>
        <w:ind w:leftChars="0" w:left="0" w:firstLine="0"/>
      </w:pPr>
    </w:p>
    <w:p w14:paraId="659EDF9C" w14:textId="77777777" w:rsidR="00F87F38" w:rsidRDefault="008F7896" w:rsidP="00F87F38">
      <w:pPr>
        <w:pStyle w:val="a7"/>
        <w:numPr>
          <w:ilvl w:val="0"/>
          <w:numId w:val="1"/>
        </w:numPr>
        <w:ind w:leftChars="0"/>
      </w:pPr>
      <w:r>
        <w:rPr>
          <w:rFonts w:hint="eastAsia"/>
        </w:rPr>
        <w:t>当該特別評価方法の内容</w:t>
      </w:r>
    </w:p>
    <w:p w14:paraId="1AF54335" w14:textId="77777777" w:rsidR="00F87F38" w:rsidRDefault="00F87F38" w:rsidP="00121701">
      <w:pPr>
        <w:pStyle w:val="a7"/>
        <w:ind w:leftChars="0" w:left="0" w:firstLine="0"/>
      </w:pPr>
    </w:p>
    <w:p w14:paraId="4E20126F" w14:textId="77777777" w:rsidR="00F87F38" w:rsidRDefault="00F87F38" w:rsidP="00F87F38">
      <w:pPr>
        <w:pStyle w:val="a7"/>
        <w:numPr>
          <w:ilvl w:val="0"/>
          <w:numId w:val="1"/>
        </w:numPr>
        <w:ind w:leftChars="0"/>
      </w:pPr>
      <w:r>
        <w:rPr>
          <w:rFonts w:hint="eastAsia"/>
        </w:rPr>
        <w:t>備考</w:t>
      </w:r>
    </w:p>
    <w:p w14:paraId="3F6FFF6C" w14:textId="77777777" w:rsidR="009509FE" w:rsidRDefault="009509FE" w:rsidP="00121701">
      <w:pPr>
        <w:pStyle w:val="a7"/>
        <w:ind w:leftChars="0"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3"/>
        <w:gridCol w:w="1366"/>
        <w:gridCol w:w="2687"/>
        <w:gridCol w:w="927"/>
        <w:gridCol w:w="3091"/>
      </w:tblGrid>
      <w:tr w:rsidR="002953B1" w:rsidRPr="00DF5264" w14:paraId="25DBE82D" w14:textId="77777777" w:rsidTr="002953B1">
        <w:trPr>
          <w:cantSplit/>
          <w:trHeight w:val="517"/>
        </w:trPr>
        <w:tc>
          <w:tcPr>
            <w:tcW w:w="414" w:type="dxa"/>
            <w:vMerge w:val="restart"/>
            <w:tcBorders>
              <w:top w:val="single" w:sz="8" w:space="0" w:color="auto"/>
              <w:left w:val="single" w:sz="8" w:space="0" w:color="auto"/>
            </w:tcBorders>
            <w:textDirection w:val="tbRlV"/>
            <w:vAlign w:val="center"/>
          </w:tcPr>
          <w:p w14:paraId="46A69692" w14:textId="77777777" w:rsidR="002953B1" w:rsidRPr="00DF5264" w:rsidRDefault="002953B1" w:rsidP="002953B1">
            <w:pPr>
              <w:pStyle w:val="aa"/>
              <w:tabs>
                <w:tab w:val="clear" w:pos="4252"/>
                <w:tab w:val="clear" w:pos="8504"/>
              </w:tabs>
              <w:snapToGrid/>
              <w:spacing w:line="200" w:lineRule="exact"/>
              <w:ind w:left="533" w:right="113"/>
              <w:jc w:val="center"/>
              <w:rPr>
                <w:rFonts w:ascii="ＭＳ 明朝" w:hAnsi="ＭＳ 明朝"/>
              </w:rPr>
            </w:pPr>
            <w:r w:rsidRPr="00DF5264">
              <w:rPr>
                <w:rFonts w:ascii="ＭＳ 明朝" w:hAnsi="ＭＳ 明朝" w:hint="eastAsia"/>
              </w:rPr>
              <w:t>連　絡　担　当</w:t>
            </w:r>
            <w:r w:rsidR="00846A8B" w:rsidRPr="00DF5264">
              <w:rPr>
                <w:rFonts w:ascii="ＭＳ 明朝" w:hAnsi="ＭＳ 明朝" w:hint="eastAsia"/>
              </w:rPr>
              <w:t xml:space="preserve">　者</w:t>
            </w:r>
          </w:p>
        </w:tc>
        <w:tc>
          <w:tcPr>
            <w:tcW w:w="1386" w:type="dxa"/>
            <w:tcBorders>
              <w:top w:val="single" w:sz="8" w:space="0" w:color="auto"/>
            </w:tcBorders>
            <w:vAlign w:val="center"/>
          </w:tcPr>
          <w:p w14:paraId="7FEB2BB0" w14:textId="77777777" w:rsidR="002953B1" w:rsidRPr="00DF5264" w:rsidRDefault="002953B1" w:rsidP="002953B1">
            <w:pPr>
              <w:spacing w:line="280" w:lineRule="exact"/>
              <w:jc w:val="center"/>
              <w:rPr>
                <w:rFonts w:ascii="ＭＳ 明朝" w:hAnsi="ＭＳ 明朝"/>
              </w:rPr>
            </w:pPr>
            <w:r w:rsidRPr="00DF5264">
              <w:rPr>
                <w:rFonts w:ascii="ＭＳ 明朝" w:hAnsi="ＭＳ 明朝" w:hint="eastAsia"/>
              </w:rPr>
              <w:t>所属・役職</w:t>
            </w:r>
          </w:p>
        </w:tc>
        <w:tc>
          <w:tcPr>
            <w:tcW w:w="2841" w:type="dxa"/>
            <w:tcBorders>
              <w:top w:val="single" w:sz="8" w:space="0" w:color="auto"/>
            </w:tcBorders>
            <w:vAlign w:val="center"/>
          </w:tcPr>
          <w:p w14:paraId="7BF7F82B" w14:textId="77777777" w:rsidR="002953B1" w:rsidRPr="00DF5264" w:rsidRDefault="002953B1" w:rsidP="002953B1">
            <w:pPr>
              <w:spacing w:line="280" w:lineRule="exact"/>
              <w:jc w:val="center"/>
              <w:rPr>
                <w:rFonts w:ascii="ＭＳ 明朝" w:hAnsi="ＭＳ 明朝"/>
              </w:rPr>
            </w:pPr>
          </w:p>
        </w:tc>
        <w:tc>
          <w:tcPr>
            <w:tcW w:w="933" w:type="dxa"/>
            <w:tcBorders>
              <w:top w:val="single" w:sz="8" w:space="0" w:color="auto"/>
            </w:tcBorders>
            <w:vAlign w:val="center"/>
          </w:tcPr>
          <w:p w14:paraId="72F885ED" w14:textId="77777777" w:rsidR="002953B1" w:rsidRPr="00DF5264" w:rsidRDefault="002953B1" w:rsidP="002953B1">
            <w:pPr>
              <w:pStyle w:val="a3"/>
              <w:spacing w:line="280" w:lineRule="exact"/>
              <w:rPr>
                <w:rFonts w:ascii="ＭＳ 明朝" w:hAnsi="ＭＳ 明朝"/>
              </w:rPr>
            </w:pPr>
            <w:r w:rsidRPr="00DF5264">
              <w:rPr>
                <w:rFonts w:ascii="ＭＳ 明朝" w:hAnsi="ＭＳ 明朝" w:hint="eastAsia"/>
              </w:rPr>
              <w:t>氏　名</w:t>
            </w:r>
          </w:p>
        </w:tc>
        <w:tc>
          <w:tcPr>
            <w:tcW w:w="3271" w:type="dxa"/>
            <w:tcBorders>
              <w:top w:val="single" w:sz="8" w:space="0" w:color="auto"/>
              <w:right w:val="single" w:sz="8" w:space="0" w:color="auto"/>
            </w:tcBorders>
            <w:vAlign w:val="center"/>
          </w:tcPr>
          <w:p w14:paraId="4336BC20" w14:textId="77777777" w:rsidR="002953B1" w:rsidRPr="00DF5264" w:rsidRDefault="002953B1" w:rsidP="002953B1">
            <w:pPr>
              <w:spacing w:line="280" w:lineRule="exact"/>
              <w:jc w:val="center"/>
              <w:rPr>
                <w:rFonts w:ascii="ＭＳ 明朝" w:hAnsi="ＭＳ 明朝"/>
              </w:rPr>
            </w:pPr>
          </w:p>
        </w:tc>
      </w:tr>
      <w:tr w:rsidR="002953B1" w:rsidRPr="00DF5264" w14:paraId="5D1F7F06" w14:textId="77777777" w:rsidTr="002953B1">
        <w:trPr>
          <w:cantSplit/>
          <w:trHeight w:val="974"/>
        </w:trPr>
        <w:tc>
          <w:tcPr>
            <w:tcW w:w="414" w:type="dxa"/>
            <w:vMerge/>
            <w:tcBorders>
              <w:left w:val="single" w:sz="8" w:space="0" w:color="auto"/>
            </w:tcBorders>
          </w:tcPr>
          <w:p w14:paraId="0066C3F1" w14:textId="77777777" w:rsidR="002953B1" w:rsidRPr="00DF5264" w:rsidRDefault="002953B1" w:rsidP="002953B1">
            <w:pPr>
              <w:spacing w:line="200" w:lineRule="exact"/>
              <w:rPr>
                <w:rFonts w:ascii="ＭＳ 明朝" w:hAnsi="ＭＳ 明朝"/>
              </w:rPr>
            </w:pPr>
          </w:p>
        </w:tc>
        <w:tc>
          <w:tcPr>
            <w:tcW w:w="1386" w:type="dxa"/>
            <w:vMerge w:val="restart"/>
            <w:vAlign w:val="center"/>
          </w:tcPr>
          <w:p w14:paraId="0177B3DF" w14:textId="77777777" w:rsidR="002953B1" w:rsidRPr="00DF5264" w:rsidRDefault="002953B1" w:rsidP="002953B1">
            <w:pPr>
              <w:pStyle w:val="a3"/>
              <w:spacing w:line="280" w:lineRule="exact"/>
              <w:rPr>
                <w:rFonts w:ascii="ＭＳ 明朝" w:hAnsi="ＭＳ 明朝"/>
              </w:rPr>
            </w:pPr>
            <w:r w:rsidRPr="00DF5264">
              <w:rPr>
                <w:rFonts w:ascii="ＭＳ 明朝" w:hAnsi="ＭＳ 明朝" w:hint="eastAsia"/>
              </w:rPr>
              <w:t>連　絡　先</w:t>
            </w:r>
          </w:p>
        </w:tc>
        <w:tc>
          <w:tcPr>
            <w:tcW w:w="7045" w:type="dxa"/>
            <w:gridSpan w:val="3"/>
            <w:tcBorders>
              <w:right w:val="single" w:sz="8" w:space="0" w:color="auto"/>
            </w:tcBorders>
            <w:vAlign w:val="center"/>
          </w:tcPr>
          <w:p w14:paraId="683C11C8" w14:textId="77777777" w:rsidR="002953B1" w:rsidRPr="00DF5264" w:rsidRDefault="002953B1" w:rsidP="002953B1">
            <w:pPr>
              <w:spacing w:line="280" w:lineRule="exact"/>
              <w:rPr>
                <w:rFonts w:ascii="ＭＳ 明朝" w:hAnsi="ＭＳ 明朝"/>
              </w:rPr>
            </w:pPr>
            <w:r w:rsidRPr="00DF5264">
              <w:rPr>
                <w:rFonts w:ascii="ＭＳ 明朝" w:hAnsi="ＭＳ 明朝" w:hint="eastAsia"/>
              </w:rPr>
              <w:t>住所</w:t>
            </w:r>
          </w:p>
          <w:p w14:paraId="63830E77" w14:textId="77777777" w:rsidR="002953B1" w:rsidRPr="00DF5264" w:rsidRDefault="002953B1" w:rsidP="002953B1">
            <w:pPr>
              <w:spacing w:line="280" w:lineRule="exact"/>
              <w:rPr>
                <w:rFonts w:ascii="ＭＳ 明朝" w:hAnsi="ＭＳ 明朝"/>
              </w:rPr>
            </w:pPr>
          </w:p>
          <w:p w14:paraId="35CEE477" w14:textId="77777777" w:rsidR="002953B1" w:rsidRPr="00DF5264" w:rsidRDefault="002953B1" w:rsidP="002953B1">
            <w:pPr>
              <w:spacing w:line="280" w:lineRule="exact"/>
              <w:rPr>
                <w:rFonts w:ascii="ＭＳ 明朝" w:hAnsi="ＭＳ 明朝"/>
              </w:rPr>
            </w:pPr>
          </w:p>
        </w:tc>
      </w:tr>
      <w:tr w:rsidR="002953B1" w:rsidRPr="00DF5264" w14:paraId="0A1D2079" w14:textId="77777777" w:rsidTr="002953B1">
        <w:trPr>
          <w:cantSplit/>
          <w:trHeight w:val="420"/>
        </w:trPr>
        <w:tc>
          <w:tcPr>
            <w:tcW w:w="414" w:type="dxa"/>
            <w:vMerge/>
            <w:tcBorders>
              <w:left w:val="single" w:sz="8" w:space="0" w:color="auto"/>
            </w:tcBorders>
          </w:tcPr>
          <w:p w14:paraId="1C58E232" w14:textId="77777777" w:rsidR="002953B1" w:rsidRPr="00DF5264" w:rsidRDefault="002953B1" w:rsidP="002953B1">
            <w:pPr>
              <w:spacing w:line="200" w:lineRule="exact"/>
              <w:rPr>
                <w:rFonts w:ascii="ＭＳ 明朝" w:hAnsi="ＭＳ 明朝"/>
              </w:rPr>
            </w:pPr>
          </w:p>
        </w:tc>
        <w:tc>
          <w:tcPr>
            <w:tcW w:w="1386" w:type="dxa"/>
            <w:vMerge/>
          </w:tcPr>
          <w:p w14:paraId="18EA69EA" w14:textId="77777777" w:rsidR="002953B1" w:rsidRPr="00DF5264" w:rsidRDefault="002953B1" w:rsidP="002953B1">
            <w:pPr>
              <w:spacing w:line="280" w:lineRule="exact"/>
              <w:rPr>
                <w:rFonts w:ascii="ＭＳ 明朝" w:hAnsi="ＭＳ 明朝"/>
              </w:rPr>
            </w:pPr>
          </w:p>
        </w:tc>
        <w:tc>
          <w:tcPr>
            <w:tcW w:w="7045" w:type="dxa"/>
            <w:gridSpan w:val="3"/>
            <w:tcBorders>
              <w:right w:val="single" w:sz="8" w:space="0" w:color="auto"/>
            </w:tcBorders>
            <w:vAlign w:val="center"/>
          </w:tcPr>
          <w:p w14:paraId="73EDF000" w14:textId="77777777" w:rsidR="002953B1" w:rsidRPr="00DF5264" w:rsidRDefault="002953B1" w:rsidP="002953B1">
            <w:pPr>
              <w:pStyle w:val="aa"/>
              <w:tabs>
                <w:tab w:val="clear" w:pos="4252"/>
                <w:tab w:val="clear" w:pos="8504"/>
              </w:tabs>
              <w:snapToGrid/>
              <w:spacing w:line="280" w:lineRule="exact"/>
              <w:rPr>
                <w:rFonts w:ascii="ＭＳ 明朝" w:hAnsi="ＭＳ 明朝"/>
              </w:rPr>
            </w:pPr>
            <w:r w:rsidRPr="00DF5264">
              <w:rPr>
                <w:rFonts w:ascii="ＭＳ 明朝" w:hAnsi="ＭＳ 明朝" w:hint="eastAsia"/>
              </w:rPr>
              <w:t>TEL　　　　　　　　　　　　　　　FAX</w:t>
            </w:r>
          </w:p>
        </w:tc>
      </w:tr>
      <w:tr w:rsidR="002953B1" w:rsidRPr="00DF5264" w14:paraId="346939DE" w14:textId="77777777" w:rsidTr="009509FE">
        <w:trPr>
          <w:cantSplit/>
          <w:trHeight w:val="425"/>
        </w:trPr>
        <w:tc>
          <w:tcPr>
            <w:tcW w:w="414" w:type="dxa"/>
            <w:vMerge/>
            <w:tcBorders>
              <w:left w:val="single" w:sz="8" w:space="0" w:color="auto"/>
              <w:bottom w:val="single" w:sz="8" w:space="0" w:color="auto"/>
            </w:tcBorders>
          </w:tcPr>
          <w:p w14:paraId="1A7367CC" w14:textId="77777777" w:rsidR="002953B1" w:rsidRPr="00DF5264" w:rsidRDefault="002953B1" w:rsidP="002953B1">
            <w:pPr>
              <w:spacing w:line="200" w:lineRule="exact"/>
              <w:rPr>
                <w:rFonts w:ascii="ＭＳ 明朝" w:hAnsi="ＭＳ 明朝"/>
              </w:rPr>
            </w:pPr>
          </w:p>
        </w:tc>
        <w:tc>
          <w:tcPr>
            <w:tcW w:w="1386" w:type="dxa"/>
            <w:vMerge/>
            <w:tcBorders>
              <w:bottom w:val="single" w:sz="8" w:space="0" w:color="auto"/>
            </w:tcBorders>
          </w:tcPr>
          <w:p w14:paraId="5861CC88" w14:textId="77777777" w:rsidR="002953B1" w:rsidRPr="00DF5264" w:rsidRDefault="002953B1" w:rsidP="002953B1">
            <w:pPr>
              <w:spacing w:line="280" w:lineRule="exact"/>
              <w:rPr>
                <w:rFonts w:ascii="ＭＳ 明朝" w:hAnsi="ＭＳ 明朝"/>
              </w:rPr>
            </w:pPr>
          </w:p>
        </w:tc>
        <w:tc>
          <w:tcPr>
            <w:tcW w:w="7045" w:type="dxa"/>
            <w:gridSpan w:val="3"/>
            <w:tcBorders>
              <w:bottom w:val="single" w:sz="8" w:space="0" w:color="auto"/>
              <w:right w:val="single" w:sz="8" w:space="0" w:color="auto"/>
            </w:tcBorders>
            <w:vAlign w:val="center"/>
          </w:tcPr>
          <w:p w14:paraId="3AF06BED" w14:textId="77777777" w:rsidR="002953B1" w:rsidRPr="00DF5264" w:rsidRDefault="002953B1" w:rsidP="002953B1">
            <w:pPr>
              <w:spacing w:line="280" w:lineRule="exact"/>
              <w:rPr>
                <w:rFonts w:ascii="ＭＳ 明朝" w:hAnsi="ＭＳ 明朝"/>
              </w:rPr>
            </w:pPr>
            <w:r w:rsidRPr="00DF5264">
              <w:rPr>
                <w:rFonts w:ascii="ＭＳ 明朝" w:hAnsi="ＭＳ 明朝" w:hint="eastAsia"/>
              </w:rPr>
              <w:t xml:space="preserve">E－MAIL　</w:t>
            </w:r>
          </w:p>
        </w:tc>
      </w:tr>
    </w:tbl>
    <w:p w14:paraId="43DDBA29" w14:textId="77777777" w:rsidR="009509FE" w:rsidRPr="00F87F38" w:rsidRDefault="009509FE" w:rsidP="00121701">
      <w:pPr>
        <w:ind w:left="0" w:firstLine="0"/>
      </w:pPr>
    </w:p>
    <w:sectPr w:rsidR="009509FE" w:rsidRPr="00F87F38" w:rsidSect="002953B1">
      <w:pgSz w:w="11906" w:h="16838"/>
      <w:pgMar w:top="993"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A3559" w14:textId="77777777" w:rsidR="00726DE9" w:rsidRDefault="00726DE9" w:rsidP="008F7896">
      <w:pPr>
        <w:spacing w:line="240" w:lineRule="auto"/>
      </w:pPr>
      <w:r>
        <w:separator/>
      </w:r>
    </w:p>
  </w:endnote>
  <w:endnote w:type="continuationSeparator" w:id="0">
    <w:p w14:paraId="0833C9BB" w14:textId="77777777" w:rsidR="00726DE9" w:rsidRDefault="00726DE9" w:rsidP="008F78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B9FCC" w14:textId="77777777" w:rsidR="00726DE9" w:rsidRDefault="00726DE9" w:rsidP="008F7896">
      <w:pPr>
        <w:spacing w:line="240" w:lineRule="auto"/>
      </w:pPr>
      <w:r>
        <w:separator/>
      </w:r>
    </w:p>
  </w:footnote>
  <w:footnote w:type="continuationSeparator" w:id="0">
    <w:p w14:paraId="48012082" w14:textId="77777777" w:rsidR="00726DE9" w:rsidRDefault="00726DE9" w:rsidP="008F789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492CC1"/>
    <w:multiLevelType w:val="hybridMultilevel"/>
    <w:tmpl w:val="7960BA9C"/>
    <w:lvl w:ilvl="0" w:tplc="A108341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F38"/>
    <w:rsid w:val="00121701"/>
    <w:rsid w:val="00240BC4"/>
    <w:rsid w:val="002953B1"/>
    <w:rsid w:val="004511EF"/>
    <w:rsid w:val="00664CCF"/>
    <w:rsid w:val="006D4FD8"/>
    <w:rsid w:val="00711998"/>
    <w:rsid w:val="00726DE9"/>
    <w:rsid w:val="00741E31"/>
    <w:rsid w:val="00744B50"/>
    <w:rsid w:val="007604A0"/>
    <w:rsid w:val="0077420E"/>
    <w:rsid w:val="00846A8B"/>
    <w:rsid w:val="008834FD"/>
    <w:rsid w:val="008F7896"/>
    <w:rsid w:val="009509FE"/>
    <w:rsid w:val="00A23B43"/>
    <w:rsid w:val="00A50AE0"/>
    <w:rsid w:val="00BA494D"/>
    <w:rsid w:val="00BB3A3A"/>
    <w:rsid w:val="00DF5264"/>
    <w:rsid w:val="00F60AF7"/>
    <w:rsid w:val="00F87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5DACF0CB"/>
  <w15:chartTrackingRefBased/>
  <w15:docId w15:val="{C3188F84-8893-4154-836B-24933D8B6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4FD8"/>
    <w:pPr>
      <w:widowControl w:val="0"/>
      <w:spacing w:line="520" w:lineRule="exact"/>
      <w:ind w:left="420" w:hanging="42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F87F38"/>
    <w:pPr>
      <w:jc w:val="center"/>
    </w:pPr>
  </w:style>
  <w:style w:type="character" w:customStyle="1" w:styleId="a4">
    <w:name w:val="記 (文字)"/>
    <w:basedOn w:val="a0"/>
    <w:link w:val="a3"/>
    <w:rsid w:val="00F87F38"/>
  </w:style>
  <w:style w:type="paragraph" w:styleId="a5">
    <w:name w:val="Closing"/>
    <w:basedOn w:val="a"/>
    <w:link w:val="a6"/>
    <w:uiPriority w:val="99"/>
    <w:unhideWhenUsed/>
    <w:rsid w:val="00F87F38"/>
    <w:pPr>
      <w:ind w:left="0"/>
      <w:jc w:val="right"/>
    </w:pPr>
  </w:style>
  <w:style w:type="character" w:customStyle="1" w:styleId="a6">
    <w:name w:val="結語 (文字)"/>
    <w:basedOn w:val="a0"/>
    <w:link w:val="a5"/>
    <w:uiPriority w:val="99"/>
    <w:rsid w:val="00F87F38"/>
  </w:style>
  <w:style w:type="paragraph" w:styleId="a7">
    <w:name w:val="List Paragraph"/>
    <w:basedOn w:val="a"/>
    <w:uiPriority w:val="34"/>
    <w:qFormat/>
    <w:rsid w:val="00F87F38"/>
    <w:pPr>
      <w:ind w:leftChars="400" w:left="840"/>
    </w:pPr>
  </w:style>
  <w:style w:type="paragraph" w:styleId="a8">
    <w:name w:val="header"/>
    <w:basedOn w:val="a"/>
    <w:link w:val="a9"/>
    <w:uiPriority w:val="99"/>
    <w:unhideWhenUsed/>
    <w:rsid w:val="008F7896"/>
    <w:pPr>
      <w:tabs>
        <w:tab w:val="center" w:pos="4252"/>
        <w:tab w:val="right" w:pos="8504"/>
      </w:tabs>
      <w:snapToGrid w:val="0"/>
    </w:pPr>
  </w:style>
  <w:style w:type="character" w:customStyle="1" w:styleId="a9">
    <w:name w:val="ヘッダー (文字)"/>
    <w:basedOn w:val="a0"/>
    <w:link w:val="a8"/>
    <w:uiPriority w:val="99"/>
    <w:rsid w:val="008F7896"/>
  </w:style>
  <w:style w:type="paragraph" w:styleId="aa">
    <w:name w:val="footer"/>
    <w:basedOn w:val="a"/>
    <w:link w:val="ab"/>
    <w:unhideWhenUsed/>
    <w:rsid w:val="008F7896"/>
    <w:pPr>
      <w:tabs>
        <w:tab w:val="center" w:pos="4252"/>
        <w:tab w:val="right" w:pos="8504"/>
      </w:tabs>
      <w:snapToGrid w:val="0"/>
    </w:pPr>
  </w:style>
  <w:style w:type="character" w:customStyle="1" w:styleId="ab">
    <w:name w:val="フッター (文字)"/>
    <w:basedOn w:val="a0"/>
    <w:link w:val="aa"/>
    <w:uiPriority w:val="99"/>
    <w:rsid w:val="008F7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Words>
  <Characters>317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第六十二号様式（第八十二条関係）</vt:lpstr>
      <vt:lpstr>第六十二号様式（第八十二条関係）</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第六十二号様式（第八十二条関係）</dc:title>
  <dc:subject/>
  <dc:creator>730418</dc:creator>
  <cp:keywords/>
  <cp:lastModifiedBy>河津　未央子</cp:lastModifiedBy>
  <cp:revision>4</cp:revision>
  <dcterms:created xsi:type="dcterms:W3CDTF">2021-04-01T05:15:00Z</dcterms:created>
  <dcterms:modified xsi:type="dcterms:W3CDTF">2021-04-05T04:25:00Z</dcterms:modified>
</cp:coreProperties>
</file>